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551B" w14:textId="06849EC0" w:rsidR="002E037A" w:rsidRPr="000D3723" w:rsidRDefault="00FF29F3" w:rsidP="002E037A">
      <w:pPr>
        <w:rPr>
          <w:b/>
          <w:sz w:val="24"/>
          <w:szCs w:val="24"/>
        </w:rPr>
      </w:pPr>
      <w:r w:rsidRPr="000D3723">
        <w:rPr>
          <w:b/>
          <w:bCs/>
          <w:sz w:val="24"/>
          <w:szCs w:val="24"/>
        </w:rPr>
        <w:t>Projeto de Lei nº. 00</w:t>
      </w:r>
      <w:r w:rsidR="003E66E9" w:rsidRPr="000D3723">
        <w:rPr>
          <w:b/>
          <w:bCs/>
          <w:sz w:val="24"/>
          <w:szCs w:val="24"/>
        </w:rPr>
        <w:t>9</w:t>
      </w:r>
      <w:r w:rsidR="002E037A" w:rsidRPr="000D3723">
        <w:rPr>
          <w:b/>
          <w:bCs/>
          <w:sz w:val="24"/>
          <w:szCs w:val="24"/>
        </w:rPr>
        <w:t xml:space="preserve">/2020 de </w:t>
      </w:r>
      <w:r w:rsidR="003007EE">
        <w:rPr>
          <w:b/>
          <w:bCs/>
          <w:sz w:val="24"/>
          <w:szCs w:val="24"/>
        </w:rPr>
        <w:t>0</w:t>
      </w:r>
      <w:r w:rsidR="006676AF">
        <w:rPr>
          <w:b/>
          <w:bCs/>
          <w:sz w:val="24"/>
          <w:szCs w:val="24"/>
        </w:rPr>
        <w:t>7</w:t>
      </w:r>
      <w:r w:rsidR="003007EE">
        <w:rPr>
          <w:b/>
          <w:bCs/>
          <w:sz w:val="24"/>
          <w:szCs w:val="24"/>
        </w:rPr>
        <w:t xml:space="preserve"> de fevereiro</w:t>
      </w:r>
      <w:r w:rsidR="003E66E9" w:rsidRPr="000D3723">
        <w:rPr>
          <w:b/>
          <w:bCs/>
          <w:sz w:val="24"/>
          <w:szCs w:val="24"/>
        </w:rPr>
        <w:t xml:space="preserve"> de 2022</w:t>
      </w:r>
      <w:r w:rsidR="002E037A" w:rsidRPr="000D3723">
        <w:rPr>
          <w:b/>
          <w:bCs/>
          <w:sz w:val="24"/>
          <w:szCs w:val="24"/>
        </w:rPr>
        <w:t>.</w:t>
      </w:r>
      <w:r w:rsidR="002E037A" w:rsidRPr="000D3723">
        <w:rPr>
          <w:b/>
          <w:sz w:val="24"/>
          <w:szCs w:val="24"/>
        </w:rPr>
        <w:t xml:space="preserve"> </w:t>
      </w:r>
    </w:p>
    <w:p w14:paraId="3E65DB67" w14:textId="77777777" w:rsidR="002E037A" w:rsidRPr="000D3723" w:rsidRDefault="002E037A" w:rsidP="002E037A">
      <w:pPr>
        <w:ind w:left="3828"/>
        <w:rPr>
          <w:b/>
          <w:sz w:val="24"/>
          <w:szCs w:val="24"/>
        </w:rPr>
      </w:pPr>
      <w:r w:rsidRPr="000D3723">
        <w:rPr>
          <w:b/>
          <w:sz w:val="24"/>
          <w:szCs w:val="24"/>
        </w:rPr>
        <w:t xml:space="preserve"> </w:t>
      </w:r>
    </w:p>
    <w:p w14:paraId="649EDC27" w14:textId="77777777" w:rsidR="002E037A" w:rsidRPr="000D3723" w:rsidRDefault="002E037A" w:rsidP="002E037A">
      <w:pPr>
        <w:ind w:left="3828"/>
        <w:rPr>
          <w:b/>
          <w:sz w:val="24"/>
          <w:szCs w:val="24"/>
        </w:rPr>
      </w:pPr>
    </w:p>
    <w:p w14:paraId="3D70A6ED" w14:textId="59DB1B61" w:rsidR="002E037A" w:rsidRPr="000D3723" w:rsidRDefault="002E037A" w:rsidP="002E037A">
      <w:pPr>
        <w:ind w:left="3828"/>
        <w:rPr>
          <w:b/>
          <w:bCs/>
          <w:sz w:val="24"/>
          <w:szCs w:val="24"/>
        </w:rPr>
      </w:pPr>
      <w:r w:rsidRPr="000D3723">
        <w:rPr>
          <w:b/>
          <w:sz w:val="24"/>
          <w:szCs w:val="24"/>
        </w:rPr>
        <w:t xml:space="preserve"> </w:t>
      </w:r>
      <w:bookmarkStart w:id="0" w:name="_Hlk95125215"/>
      <w:r w:rsidRPr="000D3723">
        <w:rPr>
          <w:b/>
          <w:bCs/>
          <w:sz w:val="24"/>
          <w:szCs w:val="24"/>
        </w:rPr>
        <w:t>“Concede revisão geral anual prevista no art. 37, inciso X da Constituição Federal aos vencimentos dos servidores municipais, funcionários, detentores de cargos em comissão, funções gratificadas, celetistas, contratados, aposentados e pensionistas do Poder Executivo Municipal, bem como aumento real, exceto ao Prefeito, Vice-Prefeito, Secretários Municipais,</w:t>
      </w:r>
      <w:r w:rsidR="00FF1EE4" w:rsidRPr="000D3723">
        <w:rPr>
          <w:b/>
          <w:bCs/>
          <w:sz w:val="24"/>
          <w:szCs w:val="24"/>
        </w:rPr>
        <w:t xml:space="preserve"> Agentes Comunitários de Saúde, P</w:t>
      </w:r>
      <w:r w:rsidRPr="000D3723">
        <w:rPr>
          <w:b/>
          <w:bCs/>
          <w:sz w:val="24"/>
          <w:szCs w:val="24"/>
        </w:rPr>
        <w:t>rofes</w:t>
      </w:r>
      <w:r w:rsidR="00FF1EE4" w:rsidRPr="000D3723">
        <w:rPr>
          <w:b/>
          <w:bCs/>
          <w:sz w:val="24"/>
          <w:szCs w:val="24"/>
        </w:rPr>
        <w:t>sores e P</w:t>
      </w:r>
      <w:r w:rsidR="009D4728" w:rsidRPr="000D3723">
        <w:rPr>
          <w:b/>
          <w:bCs/>
          <w:sz w:val="24"/>
          <w:szCs w:val="24"/>
        </w:rPr>
        <w:t>edagogos, e dá outras providências</w:t>
      </w:r>
      <w:r w:rsidR="000F5BC2">
        <w:rPr>
          <w:b/>
          <w:bCs/>
          <w:sz w:val="24"/>
          <w:szCs w:val="24"/>
        </w:rPr>
        <w:t>”</w:t>
      </w:r>
      <w:r w:rsidR="009D4728" w:rsidRPr="000D3723">
        <w:rPr>
          <w:b/>
          <w:bCs/>
          <w:sz w:val="24"/>
          <w:szCs w:val="24"/>
        </w:rPr>
        <w:t>.</w:t>
      </w:r>
      <w:bookmarkEnd w:id="0"/>
    </w:p>
    <w:p w14:paraId="25C09503" w14:textId="77777777" w:rsidR="002E037A" w:rsidRPr="000D3723" w:rsidRDefault="002E037A" w:rsidP="002E037A">
      <w:pPr>
        <w:pStyle w:val="Recuodecorpodetexto"/>
        <w:ind w:left="2694"/>
        <w:rPr>
          <w:b/>
          <w:bCs/>
          <w:sz w:val="24"/>
          <w:szCs w:val="24"/>
        </w:rPr>
      </w:pPr>
    </w:p>
    <w:p w14:paraId="68214F6E" w14:textId="77777777" w:rsidR="002E037A" w:rsidRPr="000D3723" w:rsidRDefault="002E037A" w:rsidP="002E037A">
      <w:pPr>
        <w:ind w:firstLine="1440"/>
        <w:rPr>
          <w:bCs/>
          <w:sz w:val="24"/>
          <w:szCs w:val="24"/>
        </w:rPr>
      </w:pPr>
      <w:r w:rsidRPr="000D3723">
        <w:rPr>
          <w:b/>
          <w:bCs/>
          <w:sz w:val="24"/>
          <w:szCs w:val="24"/>
        </w:rPr>
        <w:t xml:space="preserve"> </w:t>
      </w:r>
      <w:r w:rsidRPr="000D3723">
        <w:rPr>
          <w:b/>
          <w:bCs/>
          <w:sz w:val="24"/>
          <w:szCs w:val="24"/>
        </w:rPr>
        <w:tab/>
      </w:r>
      <w:r w:rsidR="00BD6990" w:rsidRPr="000D3723">
        <w:rPr>
          <w:b/>
          <w:bCs/>
          <w:sz w:val="24"/>
          <w:szCs w:val="24"/>
        </w:rPr>
        <w:t xml:space="preserve">O Prefeito Municipal de Campinas do Sul, </w:t>
      </w:r>
      <w:r w:rsidRPr="000D3723">
        <w:rPr>
          <w:bCs/>
          <w:sz w:val="24"/>
          <w:szCs w:val="24"/>
        </w:rPr>
        <w:t>Estado do Rio Grande do Sul, no uso das atribuições que lhe são conferidas pela Lei Orgânica do Município;</w:t>
      </w:r>
    </w:p>
    <w:p w14:paraId="60F129C4" w14:textId="77777777" w:rsidR="00BD6990" w:rsidRPr="000D3723" w:rsidRDefault="00BD6990" w:rsidP="002E037A">
      <w:pPr>
        <w:ind w:left="15"/>
        <w:rPr>
          <w:sz w:val="24"/>
          <w:szCs w:val="24"/>
        </w:rPr>
      </w:pPr>
    </w:p>
    <w:p w14:paraId="1EDC393E" w14:textId="77777777" w:rsidR="002E037A" w:rsidRPr="000D3723" w:rsidRDefault="002E037A" w:rsidP="002E037A">
      <w:pPr>
        <w:ind w:left="15"/>
        <w:rPr>
          <w:sz w:val="24"/>
          <w:szCs w:val="24"/>
        </w:rPr>
      </w:pPr>
      <w:r w:rsidRPr="000D3723">
        <w:rPr>
          <w:sz w:val="24"/>
          <w:szCs w:val="24"/>
        </w:rPr>
        <w:t xml:space="preserve">  </w:t>
      </w:r>
      <w:r w:rsidRPr="000D3723">
        <w:rPr>
          <w:sz w:val="24"/>
          <w:szCs w:val="24"/>
        </w:rPr>
        <w:tab/>
      </w:r>
      <w:r w:rsidRPr="000D3723">
        <w:rPr>
          <w:sz w:val="24"/>
          <w:szCs w:val="24"/>
        </w:rPr>
        <w:tab/>
      </w:r>
      <w:r w:rsidRPr="000D3723">
        <w:rPr>
          <w:sz w:val="24"/>
          <w:szCs w:val="24"/>
        </w:rPr>
        <w:tab/>
      </w:r>
      <w:r w:rsidRPr="000D3723">
        <w:rPr>
          <w:b/>
          <w:bCs/>
          <w:sz w:val="24"/>
          <w:szCs w:val="24"/>
        </w:rPr>
        <w:t xml:space="preserve">Faço saber </w:t>
      </w:r>
      <w:r w:rsidRPr="000D3723">
        <w:rPr>
          <w:sz w:val="24"/>
          <w:szCs w:val="24"/>
        </w:rPr>
        <w:t xml:space="preserve">que a Câmara de Vereadores aprovou e eu sanciono e promulgo a seguinte Lei: </w:t>
      </w:r>
    </w:p>
    <w:p w14:paraId="018CCEBA" w14:textId="77777777" w:rsidR="002E037A" w:rsidRPr="000D3723" w:rsidRDefault="002E037A" w:rsidP="002E037A">
      <w:pPr>
        <w:ind w:left="15"/>
        <w:rPr>
          <w:b/>
          <w:bCs/>
          <w:sz w:val="24"/>
          <w:szCs w:val="24"/>
        </w:rPr>
      </w:pPr>
    </w:p>
    <w:p w14:paraId="11E368D3" w14:textId="7F2709EA" w:rsidR="002E037A" w:rsidRPr="000D3723" w:rsidRDefault="002E037A" w:rsidP="002E037A">
      <w:pPr>
        <w:rPr>
          <w:sz w:val="24"/>
          <w:szCs w:val="24"/>
        </w:rPr>
      </w:pPr>
      <w:r w:rsidRPr="000D3723">
        <w:rPr>
          <w:b/>
          <w:bCs/>
          <w:sz w:val="24"/>
          <w:szCs w:val="24"/>
        </w:rPr>
        <w:t xml:space="preserve">  </w:t>
      </w:r>
      <w:r w:rsidRPr="000D3723">
        <w:rPr>
          <w:b/>
          <w:bCs/>
          <w:sz w:val="24"/>
          <w:szCs w:val="24"/>
        </w:rPr>
        <w:tab/>
      </w:r>
      <w:r w:rsidRPr="000D3723">
        <w:rPr>
          <w:b/>
          <w:bCs/>
          <w:sz w:val="24"/>
          <w:szCs w:val="24"/>
        </w:rPr>
        <w:tab/>
      </w:r>
      <w:r w:rsidRPr="000D3723">
        <w:rPr>
          <w:b/>
          <w:bCs/>
          <w:sz w:val="24"/>
          <w:szCs w:val="24"/>
        </w:rPr>
        <w:tab/>
        <w:t xml:space="preserve"> </w:t>
      </w:r>
      <w:r w:rsidRPr="000D3723">
        <w:rPr>
          <w:b/>
          <w:sz w:val="24"/>
          <w:szCs w:val="24"/>
        </w:rPr>
        <w:t>Art. 1º</w:t>
      </w:r>
      <w:r w:rsidRPr="000D3723">
        <w:rPr>
          <w:sz w:val="24"/>
          <w:szCs w:val="24"/>
        </w:rPr>
        <w:t xml:space="preserve"> Fica concedida revisão geral, de que trata o inciso X, parte final, do art. 37 da Constituição Federal, pela aplicação do índice de </w:t>
      </w:r>
      <w:r w:rsidR="00F21144" w:rsidRPr="000D3723">
        <w:rPr>
          <w:sz w:val="24"/>
          <w:szCs w:val="24"/>
        </w:rPr>
        <w:t>1</w:t>
      </w:r>
      <w:r w:rsidR="006676AF">
        <w:rPr>
          <w:sz w:val="24"/>
          <w:szCs w:val="24"/>
        </w:rPr>
        <w:t>0</w:t>
      </w:r>
      <w:r w:rsidR="00F21144" w:rsidRPr="000D3723">
        <w:rPr>
          <w:sz w:val="24"/>
          <w:szCs w:val="24"/>
        </w:rPr>
        <w:t>,</w:t>
      </w:r>
      <w:r w:rsidR="006676AF">
        <w:rPr>
          <w:sz w:val="24"/>
          <w:szCs w:val="24"/>
        </w:rPr>
        <w:t>06</w:t>
      </w:r>
      <w:r w:rsidRPr="000D3723">
        <w:rPr>
          <w:sz w:val="24"/>
          <w:szCs w:val="24"/>
        </w:rPr>
        <w:t>% (</w:t>
      </w:r>
      <w:r w:rsidR="006676AF">
        <w:rPr>
          <w:sz w:val="24"/>
          <w:szCs w:val="24"/>
        </w:rPr>
        <w:t>dez vírgula zero seis</w:t>
      </w:r>
      <w:r w:rsidR="003E66E9" w:rsidRPr="000D3723">
        <w:rPr>
          <w:sz w:val="24"/>
          <w:szCs w:val="24"/>
        </w:rPr>
        <w:t xml:space="preserve"> por cento</w:t>
      </w:r>
      <w:r w:rsidRPr="000D3723">
        <w:rPr>
          <w:sz w:val="24"/>
          <w:szCs w:val="24"/>
        </w:rPr>
        <w:t>)</w:t>
      </w:r>
      <w:r w:rsidR="003E66E9" w:rsidRPr="000D3723">
        <w:rPr>
          <w:sz w:val="24"/>
          <w:szCs w:val="24"/>
        </w:rPr>
        <w:t xml:space="preserve"> </w:t>
      </w:r>
      <w:r w:rsidRPr="000D3723">
        <w:rPr>
          <w:sz w:val="24"/>
          <w:szCs w:val="24"/>
        </w:rPr>
        <w:t>sobre os vencimentos dos servidores municipais, funcionários, detentores de cargos em comissão,  celetistas, contratados e dos proventos dos aposentados e</w:t>
      </w:r>
      <w:r w:rsidR="00BD6990" w:rsidRPr="000D3723">
        <w:rPr>
          <w:sz w:val="24"/>
          <w:szCs w:val="24"/>
        </w:rPr>
        <w:t xml:space="preserve"> das pensões, </w:t>
      </w:r>
      <w:r w:rsidRPr="000D3723">
        <w:rPr>
          <w:sz w:val="24"/>
          <w:szCs w:val="24"/>
        </w:rPr>
        <w:t>sobre a Gratificação Especial de Desempenho - GED, e sobre a Gratificação para os motoristas lotados na Secretaria Municipal de Saúde/Hospital Municipal de que trata a Lei Municipal Complementar nº. 029 de 30.06.2017, em atendimento ao art. 40, § 8º, da Constituição Federal, a partir de 1º de fevereiro de 202</w:t>
      </w:r>
      <w:r w:rsidR="003E66E9" w:rsidRPr="000D3723">
        <w:rPr>
          <w:sz w:val="24"/>
          <w:szCs w:val="24"/>
        </w:rPr>
        <w:t>2</w:t>
      </w:r>
      <w:r w:rsidRPr="000D3723">
        <w:rPr>
          <w:sz w:val="24"/>
          <w:szCs w:val="24"/>
        </w:rPr>
        <w:t>, exceto ao Prefeito e Vice-</w:t>
      </w:r>
      <w:r w:rsidR="00E31D09" w:rsidRPr="000D3723">
        <w:rPr>
          <w:sz w:val="24"/>
          <w:szCs w:val="24"/>
        </w:rPr>
        <w:t>Prefeito</w:t>
      </w:r>
      <w:r w:rsidR="00FF1EE4" w:rsidRPr="000D3723">
        <w:rPr>
          <w:sz w:val="24"/>
          <w:szCs w:val="24"/>
        </w:rPr>
        <w:t xml:space="preserve">, </w:t>
      </w:r>
      <w:r w:rsidRPr="000D3723">
        <w:rPr>
          <w:sz w:val="24"/>
          <w:szCs w:val="24"/>
        </w:rPr>
        <w:t>Secretários Municipais,</w:t>
      </w:r>
      <w:r w:rsidR="00E31D09" w:rsidRPr="000D3723">
        <w:rPr>
          <w:sz w:val="24"/>
          <w:szCs w:val="24"/>
        </w:rPr>
        <w:t xml:space="preserve"> </w:t>
      </w:r>
      <w:r w:rsidR="00737F8A" w:rsidRPr="000D3723">
        <w:rPr>
          <w:sz w:val="24"/>
          <w:szCs w:val="24"/>
        </w:rPr>
        <w:t>Agentes Comunitários de Saúde, Professores e P</w:t>
      </w:r>
      <w:r w:rsidR="00006303" w:rsidRPr="000D3723">
        <w:rPr>
          <w:sz w:val="24"/>
          <w:szCs w:val="24"/>
        </w:rPr>
        <w:t>edagogos.</w:t>
      </w:r>
    </w:p>
    <w:p w14:paraId="5C39236B" w14:textId="77777777" w:rsidR="002E037A" w:rsidRPr="000D3723" w:rsidRDefault="002E037A" w:rsidP="002E037A">
      <w:pPr>
        <w:rPr>
          <w:b/>
          <w:sz w:val="24"/>
          <w:szCs w:val="24"/>
        </w:rPr>
      </w:pPr>
    </w:p>
    <w:p w14:paraId="70B73E1D" w14:textId="7AB91B71" w:rsidR="006676AF" w:rsidRDefault="002E037A" w:rsidP="006676AF">
      <w:pPr>
        <w:rPr>
          <w:sz w:val="24"/>
          <w:szCs w:val="24"/>
        </w:rPr>
      </w:pPr>
      <w:r w:rsidRPr="000D3723">
        <w:rPr>
          <w:i/>
          <w:sz w:val="24"/>
          <w:szCs w:val="24"/>
        </w:rPr>
        <w:tab/>
      </w:r>
      <w:r w:rsidRPr="000D3723">
        <w:rPr>
          <w:i/>
          <w:sz w:val="24"/>
          <w:szCs w:val="24"/>
        </w:rPr>
        <w:tab/>
      </w:r>
      <w:r w:rsidRPr="000D3723">
        <w:rPr>
          <w:i/>
          <w:sz w:val="24"/>
          <w:szCs w:val="24"/>
        </w:rPr>
        <w:tab/>
      </w:r>
      <w:r w:rsidRPr="000D3723">
        <w:rPr>
          <w:b/>
          <w:sz w:val="24"/>
          <w:szCs w:val="24"/>
        </w:rPr>
        <w:t xml:space="preserve">Art. 2º </w:t>
      </w:r>
      <w:r w:rsidR="006676AF" w:rsidRPr="0043044C">
        <w:rPr>
          <w:sz w:val="24"/>
          <w:szCs w:val="24"/>
        </w:rPr>
        <w:t>Além do índice de revisão geral, de que trata o art. 1º desta Lei, é concedido a partir de 1º de fevereiro</w:t>
      </w:r>
      <w:r w:rsidR="006676AF">
        <w:rPr>
          <w:sz w:val="24"/>
          <w:szCs w:val="24"/>
        </w:rPr>
        <w:t xml:space="preserve"> de 2022,  aumento real  de </w:t>
      </w:r>
      <w:r w:rsidR="00BE5FF8">
        <w:rPr>
          <w:sz w:val="24"/>
          <w:szCs w:val="24"/>
        </w:rPr>
        <w:t>4,52</w:t>
      </w:r>
      <w:r w:rsidR="006676AF">
        <w:rPr>
          <w:sz w:val="24"/>
          <w:szCs w:val="24"/>
        </w:rPr>
        <w:t>%</w:t>
      </w:r>
      <w:r w:rsidR="006676AF" w:rsidRPr="0043044C">
        <w:rPr>
          <w:sz w:val="24"/>
          <w:szCs w:val="24"/>
        </w:rPr>
        <w:t xml:space="preserve"> (</w:t>
      </w:r>
      <w:r w:rsidR="00BE5FF8">
        <w:rPr>
          <w:sz w:val="24"/>
          <w:szCs w:val="24"/>
        </w:rPr>
        <w:t>quatro vírgula cinquenta e dois</w:t>
      </w:r>
      <w:r w:rsidR="006676AF" w:rsidRPr="0043044C">
        <w:rPr>
          <w:sz w:val="24"/>
          <w:szCs w:val="24"/>
        </w:rPr>
        <w:t xml:space="preserve"> cento), que será </w:t>
      </w:r>
      <w:r w:rsidR="006676AF">
        <w:rPr>
          <w:sz w:val="24"/>
          <w:szCs w:val="24"/>
        </w:rPr>
        <w:t>adicionado ao índice de revisão geral</w:t>
      </w:r>
      <w:r w:rsidR="006676AF" w:rsidRPr="0043044C">
        <w:rPr>
          <w:sz w:val="24"/>
          <w:szCs w:val="24"/>
        </w:rPr>
        <w:t xml:space="preserve"> </w:t>
      </w:r>
      <w:r w:rsidR="006676AF">
        <w:rPr>
          <w:sz w:val="24"/>
          <w:szCs w:val="24"/>
        </w:rPr>
        <w:t xml:space="preserve"> previsto no artigo anterior, devendo</w:t>
      </w:r>
      <w:r w:rsidR="006676AF" w:rsidRPr="0043044C">
        <w:rPr>
          <w:sz w:val="24"/>
          <w:szCs w:val="24"/>
        </w:rPr>
        <w:t xml:space="preserve"> incidir sobre os vencimentos dos servidores municipais, funcionários, detentores de cargos em comissão, celetistas, contratados, e dos proventos dos aposentados e pensionistas, bem como  sobre a Gratificação Especial de Desempenho - GED, e sobre a Gratificação para os motoristas lotados na Secretaria Municipal de Saúde/Hospital Municipal de que trata a Lei Municipal Complementar nº</w:t>
      </w:r>
      <w:r w:rsidR="006676AF">
        <w:rPr>
          <w:sz w:val="24"/>
          <w:szCs w:val="24"/>
        </w:rPr>
        <w:t>. 029 de 30.06.2017, exceto ao Prefeito, Vice-Prefeito, Secretários M</w:t>
      </w:r>
      <w:r w:rsidR="006676AF" w:rsidRPr="0043044C">
        <w:rPr>
          <w:sz w:val="24"/>
          <w:szCs w:val="24"/>
        </w:rPr>
        <w:t>unicipais,</w:t>
      </w:r>
      <w:r w:rsidR="006676AF">
        <w:rPr>
          <w:sz w:val="24"/>
          <w:szCs w:val="24"/>
        </w:rPr>
        <w:t xml:space="preserve"> Agentes Comunitários de Saúde, Professores e Pedagogos.  </w:t>
      </w:r>
    </w:p>
    <w:p w14:paraId="7E087404" w14:textId="40D6D226" w:rsidR="006676AF" w:rsidRDefault="006676AF" w:rsidP="002E037A">
      <w:pPr>
        <w:rPr>
          <w:b/>
          <w:sz w:val="24"/>
          <w:szCs w:val="24"/>
        </w:rPr>
      </w:pPr>
    </w:p>
    <w:p w14:paraId="060FEDB8" w14:textId="77777777" w:rsidR="006676AF" w:rsidRDefault="006676AF" w:rsidP="006676AF">
      <w:pPr>
        <w:rPr>
          <w:sz w:val="24"/>
          <w:szCs w:val="24"/>
        </w:rPr>
      </w:pPr>
      <w:r>
        <w:rPr>
          <w:sz w:val="24"/>
          <w:szCs w:val="24"/>
        </w:rPr>
        <w:t xml:space="preserve"> </w:t>
      </w:r>
      <w:r>
        <w:rPr>
          <w:sz w:val="24"/>
          <w:szCs w:val="24"/>
        </w:rPr>
        <w:tab/>
      </w:r>
      <w:r>
        <w:rPr>
          <w:sz w:val="24"/>
          <w:szCs w:val="24"/>
        </w:rPr>
        <w:tab/>
      </w:r>
      <w:r>
        <w:rPr>
          <w:sz w:val="24"/>
          <w:szCs w:val="24"/>
        </w:rPr>
        <w:tab/>
      </w:r>
      <w:r>
        <w:rPr>
          <w:b/>
          <w:bCs/>
          <w:sz w:val="24"/>
          <w:szCs w:val="24"/>
        </w:rPr>
        <w:t xml:space="preserve">Art. 3º </w:t>
      </w:r>
      <w:r>
        <w:rPr>
          <w:sz w:val="24"/>
          <w:szCs w:val="24"/>
        </w:rPr>
        <w:t xml:space="preserve">O cálculo do índice de revisão geral de que trata o art. 1º, bem como o aumento real estabelecido no art. 2º, serão somados, e o percentual encontrado, deverá incidir sobre os vencimentos dos servidores </w:t>
      </w:r>
      <w:r w:rsidRPr="0043044C">
        <w:rPr>
          <w:sz w:val="24"/>
          <w:szCs w:val="24"/>
        </w:rPr>
        <w:t xml:space="preserve">municipais, funcionários, </w:t>
      </w:r>
      <w:r w:rsidRPr="0043044C">
        <w:rPr>
          <w:sz w:val="24"/>
          <w:szCs w:val="24"/>
        </w:rPr>
        <w:lastRenderedPageBreak/>
        <w:t>detentores de cargos em comissão, celetistas, contratados, e dos proventos dos aposentados e pensionistas, bem como  sobre a Gratificação Especial de Desempenho - GED, e sobre a Gratificação para os motoristas lotados na Secretaria Municipal de Saúde/Hospital Municipal de que trata a Lei Municipal Complementar nº</w:t>
      </w:r>
      <w:r>
        <w:rPr>
          <w:sz w:val="24"/>
          <w:szCs w:val="24"/>
        </w:rPr>
        <w:t>. 029 de 30.06.2017, exceto ao Prefeito, Vice-Prefeito, Secretários M</w:t>
      </w:r>
      <w:r w:rsidRPr="0043044C">
        <w:rPr>
          <w:sz w:val="24"/>
          <w:szCs w:val="24"/>
        </w:rPr>
        <w:t>unicipais,</w:t>
      </w:r>
      <w:r>
        <w:rPr>
          <w:sz w:val="24"/>
          <w:szCs w:val="24"/>
        </w:rPr>
        <w:t xml:space="preserve"> Agentes Comunitários de Saúde, Professores e Pedagogos.  </w:t>
      </w:r>
    </w:p>
    <w:p w14:paraId="4FAB9F6D" w14:textId="77777777" w:rsidR="006676AF" w:rsidRDefault="006676AF" w:rsidP="002E037A">
      <w:pPr>
        <w:rPr>
          <w:b/>
          <w:bCs/>
          <w:sz w:val="24"/>
          <w:szCs w:val="24"/>
        </w:rPr>
      </w:pPr>
    </w:p>
    <w:p w14:paraId="1A2DA4DE" w14:textId="61442E80" w:rsidR="002E037A" w:rsidRPr="000D3723" w:rsidRDefault="006676AF" w:rsidP="002E037A">
      <w:pPr>
        <w:rPr>
          <w:sz w:val="24"/>
          <w:szCs w:val="24"/>
        </w:rPr>
      </w:pPr>
      <w:r>
        <w:rPr>
          <w:sz w:val="24"/>
          <w:szCs w:val="24"/>
        </w:rPr>
        <w:t xml:space="preserve"> </w:t>
      </w:r>
      <w:r>
        <w:rPr>
          <w:sz w:val="24"/>
          <w:szCs w:val="24"/>
        </w:rPr>
        <w:tab/>
      </w:r>
      <w:r>
        <w:rPr>
          <w:sz w:val="24"/>
          <w:szCs w:val="24"/>
        </w:rPr>
        <w:tab/>
      </w:r>
      <w:r>
        <w:rPr>
          <w:sz w:val="24"/>
          <w:szCs w:val="24"/>
        </w:rPr>
        <w:tab/>
      </w:r>
      <w:r>
        <w:rPr>
          <w:b/>
          <w:bCs/>
          <w:sz w:val="24"/>
          <w:szCs w:val="24"/>
        </w:rPr>
        <w:t xml:space="preserve">Art. 4º </w:t>
      </w:r>
      <w:r w:rsidR="002E037A" w:rsidRPr="000D3723">
        <w:rPr>
          <w:sz w:val="24"/>
          <w:szCs w:val="24"/>
        </w:rPr>
        <w:t>Fica o Poder Executivo Municipal au</w:t>
      </w:r>
      <w:r w:rsidR="00FF1EE4" w:rsidRPr="000D3723">
        <w:rPr>
          <w:sz w:val="24"/>
          <w:szCs w:val="24"/>
        </w:rPr>
        <w:t xml:space="preserve">torizado a aplicar o índice de revisão geral </w:t>
      </w:r>
      <w:r w:rsidR="002E037A" w:rsidRPr="000D3723">
        <w:rPr>
          <w:sz w:val="24"/>
          <w:szCs w:val="24"/>
        </w:rPr>
        <w:t xml:space="preserve">previsto no art. 1º, </w:t>
      </w:r>
      <w:r>
        <w:rPr>
          <w:sz w:val="24"/>
          <w:szCs w:val="24"/>
        </w:rPr>
        <w:t xml:space="preserve">bem como o aumento real estabelecido no Art. 2º, </w:t>
      </w:r>
      <w:r w:rsidR="002E037A" w:rsidRPr="000D3723">
        <w:rPr>
          <w:sz w:val="24"/>
          <w:szCs w:val="24"/>
        </w:rPr>
        <w:t xml:space="preserve">sobre a vantagem denominada de </w:t>
      </w:r>
      <w:r w:rsidR="002E037A" w:rsidRPr="000D3723">
        <w:rPr>
          <w:i/>
          <w:sz w:val="24"/>
          <w:szCs w:val="24"/>
        </w:rPr>
        <w:t>"triênio",</w:t>
      </w:r>
      <w:r w:rsidR="002E037A" w:rsidRPr="000D3723">
        <w:rPr>
          <w:sz w:val="24"/>
          <w:szCs w:val="24"/>
        </w:rPr>
        <w:t xml:space="preserve"> </w:t>
      </w:r>
      <w:r w:rsidR="00006303" w:rsidRPr="000D3723">
        <w:rPr>
          <w:sz w:val="24"/>
          <w:szCs w:val="24"/>
        </w:rPr>
        <w:t xml:space="preserve">aos </w:t>
      </w:r>
      <w:r w:rsidR="00FF1EE4" w:rsidRPr="000D3723">
        <w:rPr>
          <w:sz w:val="24"/>
          <w:szCs w:val="24"/>
        </w:rPr>
        <w:t>P</w:t>
      </w:r>
      <w:r w:rsidR="002E037A" w:rsidRPr="000D3723">
        <w:rPr>
          <w:sz w:val="24"/>
          <w:szCs w:val="24"/>
        </w:rPr>
        <w:t>rofessores</w:t>
      </w:r>
      <w:r w:rsidR="00FF1EE4" w:rsidRPr="000D3723">
        <w:rPr>
          <w:sz w:val="24"/>
          <w:szCs w:val="24"/>
        </w:rPr>
        <w:t xml:space="preserve"> e P</w:t>
      </w:r>
      <w:r w:rsidR="00006303" w:rsidRPr="000D3723">
        <w:rPr>
          <w:sz w:val="24"/>
          <w:szCs w:val="24"/>
        </w:rPr>
        <w:t>edagogos</w:t>
      </w:r>
      <w:r w:rsidR="002E037A" w:rsidRPr="000D3723">
        <w:rPr>
          <w:sz w:val="24"/>
          <w:szCs w:val="24"/>
        </w:rPr>
        <w:t xml:space="preserve">, cuja vantagem já foi incorporada como parcela autônoma, a partir de 1º de </w:t>
      </w:r>
      <w:r w:rsidR="00BD6990" w:rsidRPr="000D3723">
        <w:rPr>
          <w:sz w:val="24"/>
          <w:szCs w:val="24"/>
        </w:rPr>
        <w:t>fevereiro de 202</w:t>
      </w:r>
      <w:r w:rsidR="00016481" w:rsidRPr="000D3723">
        <w:rPr>
          <w:sz w:val="24"/>
          <w:szCs w:val="24"/>
        </w:rPr>
        <w:t>2</w:t>
      </w:r>
      <w:r w:rsidR="00E31D09" w:rsidRPr="000D3723">
        <w:rPr>
          <w:sz w:val="24"/>
          <w:szCs w:val="24"/>
        </w:rPr>
        <w:t>.</w:t>
      </w:r>
    </w:p>
    <w:p w14:paraId="641A94F7" w14:textId="77777777" w:rsidR="00E31D09" w:rsidRPr="000D3723" w:rsidRDefault="00E31D09" w:rsidP="002E037A">
      <w:pPr>
        <w:rPr>
          <w:sz w:val="24"/>
          <w:szCs w:val="24"/>
        </w:rPr>
      </w:pPr>
      <w:r w:rsidRPr="000D3723">
        <w:rPr>
          <w:sz w:val="24"/>
          <w:szCs w:val="24"/>
        </w:rPr>
        <w:tab/>
      </w:r>
      <w:r w:rsidRPr="000D3723">
        <w:rPr>
          <w:sz w:val="24"/>
          <w:szCs w:val="24"/>
        </w:rPr>
        <w:tab/>
      </w:r>
      <w:r w:rsidRPr="000D3723">
        <w:rPr>
          <w:sz w:val="24"/>
          <w:szCs w:val="24"/>
        </w:rPr>
        <w:tab/>
      </w:r>
    </w:p>
    <w:p w14:paraId="6AD1AA09" w14:textId="59F38D10" w:rsidR="00E31D09" w:rsidRPr="000D3723" w:rsidRDefault="00E31D09" w:rsidP="002E037A">
      <w:pPr>
        <w:rPr>
          <w:sz w:val="24"/>
          <w:szCs w:val="24"/>
        </w:rPr>
      </w:pPr>
      <w:r w:rsidRPr="000D3723">
        <w:rPr>
          <w:sz w:val="24"/>
          <w:szCs w:val="24"/>
        </w:rPr>
        <w:tab/>
      </w:r>
      <w:r w:rsidRPr="000D3723">
        <w:rPr>
          <w:sz w:val="24"/>
          <w:szCs w:val="24"/>
        </w:rPr>
        <w:tab/>
      </w:r>
      <w:r w:rsidRPr="000D3723">
        <w:rPr>
          <w:sz w:val="24"/>
          <w:szCs w:val="24"/>
        </w:rPr>
        <w:tab/>
      </w:r>
      <w:r w:rsidRPr="000D3723">
        <w:rPr>
          <w:b/>
          <w:sz w:val="24"/>
          <w:szCs w:val="24"/>
        </w:rPr>
        <w:t xml:space="preserve">Art. </w:t>
      </w:r>
      <w:r w:rsidR="006676AF">
        <w:rPr>
          <w:b/>
          <w:sz w:val="24"/>
          <w:szCs w:val="24"/>
        </w:rPr>
        <w:t>4</w:t>
      </w:r>
      <w:r w:rsidRPr="000D3723">
        <w:rPr>
          <w:b/>
          <w:sz w:val="24"/>
          <w:szCs w:val="24"/>
        </w:rPr>
        <w:t xml:space="preserve">º </w:t>
      </w:r>
      <w:r w:rsidR="00FF1EE4" w:rsidRPr="000D3723">
        <w:rPr>
          <w:sz w:val="24"/>
          <w:szCs w:val="24"/>
        </w:rPr>
        <w:t xml:space="preserve">A revisão geral </w:t>
      </w:r>
      <w:r w:rsidR="006676AF">
        <w:rPr>
          <w:sz w:val="24"/>
          <w:szCs w:val="24"/>
        </w:rPr>
        <w:t xml:space="preserve">e o aumento real </w:t>
      </w:r>
      <w:r w:rsidRPr="000D3723">
        <w:rPr>
          <w:sz w:val="24"/>
          <w:szCs w:val="24"/>
        </w:rPr>
        <w:t>de q</w:t>
      </w:r>
      <w:r w:rsidR="00FF1EE4" w:rsidRPr="000D3723">
        <w:rPr>
          <w:sz w:val="24"/>
          <w:szCs w:val="24"/>
        </w:rPr>
        <w:t>ue trata</w:t>
      </w:r>
      <w:r w:rsidR="006676AF">
        <w:rPr>
          <w:sz w:val="24"/>
          <w:szCs w:val="24"/>
        </w:rPr>
        <w:t>m</w:t>
      </w:r>
      <w:r w:rsidR="00FF1EE4" w:rsidRPr="000D3723">
        <w:rPr>
          <w:sz w:val="24"/>
          <w:szCs w:val="24"/>
        </w:rPr>
        <w:t xml:space="preserve"> a presente Lei não serão</w:t>
      </w:r>
      <w:r w:rsidRPr="000D3723">
        <w:rPr>
          <w:sz w:val="24"/>
          <w:szCs w:val="24"/>
        </w:rPr>
        <w:t xml:space="preserve"> estendido</w:t>
      </w:r>
      <w:r w:rsidR="00FF1EE4" w:rsidRPr="000D3723">
        <w:rPr>
          <w:sz w:val="24"/>
          <w:szCs w:val="24"/>
        </w:rPr>
        <w:t>s</w:t>
      </w:r>
      <w:r w:rsidRPr="000D3723">
        <w:rPr>
          <w:sz w:val="24"/>
          <w:szCs w:val="24"/>
        </w:rPr>
        <w:t xml:space="preserve"> aos Agentes Comunitários de Saúde, tendo em vista a edição da Lei Federal nº. 13.708/2018, que </w:t>
      </w:r>
      <w:r w:rsidR="00BD6990" w:rsidRPr="000D3723">
        <w:rPr>
          <w:sz w:val="24"/>
          <w:szCs w:val="24"/>
        </w:rPr>
        <w:t>alterou o art.</w:t>
      </w:r>
      <w:r w:rsidRPr="000D3723">
        <w:rPr>
          <w:sz w:val="24"/>
          <w:szCs w:val="24"/>
        </w:rPr>
        <w:t xml:space="preserve"> 9º da Lei Federal nº. 11.350/2006, estabelecendo o</w:t>
      </w:r>
      <w:r w:rsidR="00006303" w:rsidRPr="000D3723">
        <w:rPr>
          <w:sz w:val="24"/>
          <w:szCs w:val="24"/>
        </w:rPr>
        <w:t xml:space="preserve"> novo</w:t>
      </w:r>
      <w:r w:rsidRPr="000D3723">
        <w:rPr>
          <w:sz w:val="24"/>
          <w:szCs w:val="24"/>
        </w:rPr>
        <w:t xml:space="preserve"> piso salarial para o cargo a partir de janeiro de 2020, nem aos Professores e Pedagogos, que tem seu piso </w:t>
      </w:r>
      <w:r w:rsidR="00006303" w:rsidRPr="000D3723">
        <w:rPr>
          <w:sz w:val="24"/>
          <w:szCs w:val="24"/>
        </w:rPr>
        <w:t xml:space="preserve">estabelecido </w:t>
      </w:r>
      <w:r w:rsidR="00D82EBF" w:rsidRPr="000D3723">
        <w:rPr>
          <w:sz w:val="24"/>
          <w:szCs w:val="24"/>
        </w:rPr>
        <w:t xml:space="preserve">e </w:t>
      </w:r>
      <w:r w:rsidR="00006303" w:rsidRPr="000D3723">
        <w:rPr>
          <w:sz w:val="24"/>
          <w:szCs w:val="24"/>
        </w:rPr>
        <w:t>reajustado de conformidade com que a determina a Lei Federal nº. 11.738/2008.</w:t>
      </w:r>
    </w:p>
    <w:p w14:paraId="0875011A" w14:textId="77777777" w:rsidR="002E037A" w:rsidRPr="000D3723" w:rsidRDefault="002E037A" w:rsidP="002E037A">
      <w:pPr>
        <w:rPr>
          <w:sz w:val="24"/>
          <w:szCs w:val="24"/>
        </w:rPr>
      </w:pPr>
    </w:p>
    <w:p w14:paraId="0BB7F03B" w14:textId="77777777" w:rsidR="002E037A" w:rsidRPr="000D3723" w:rsidRDefault="002E037A" w:rsidP="002E037A">
      <w:pPr>
        <w:rPr>
          <w:sz w:val="24"/>
          <w:szCs w:val="24"/>
        </w:rPr>
      </w:pPr>
      <w:r w:rsidRPr="000D3723">
        <w:rPr>
          <w:sz w:val="24"/>
          <w:szCs w:val="24"/>
        </w:rPr>
        <w:tab/>
      </w:r>
      <w:r w:rsidRPr="000D3723">
        <w:rPr>
          <w:sz w:val="24"/>
          <w:szCs w:val="24"/>
        </w:rPr>
        <w:tab/>
      </w:r>
      <w:r w:rsidRPr="000D3723">
        <w:rPr>
          <w:sz w:val="24"/>
          <w:szCs w:val="24"/>
        </w:rPr>
        <w:tab/>
      </w:r>
      <w:r w:rsidRPr="000D3723">
        <w:rPr>
          <w:b/>
          <w:sz w:val="24"/>
          <w:szCs w:val="24"/>
        </w:rPr>
        <w:t xml:space="preserve"> </w:t>
      </w:r>
      <w:r w:rsidR="00E31D09" w:rsidRPr="000D3723">
        <w:rPr>
          <w:b/>
          <w:sz w:val="24"/>
          <w:szCs w:val="24"/>
        </w:rPr>
        <w:t>Art. 6</w:t>
      </w:r>
      <w:r w:rsidRPr="000D3723">
        <w:rPr>
          <w:b/>
          <w:sz w:val="24"/>
          <w:szCs w:val="24"/>
        </w:rPr>
        <w:t>º</w:t>
      </w:r>
      <w:r w:rsidRPr="000D3723">
        <w:rPr>
          <w:sz w:val="24"/>
          <w:szCs w:val="24"/>
        </w:rPr>
        <w:t xml:space="preserve"> As despesas decorrentes da presente Lei serão atendidas pelas dotações orçamentárias próprias.</w:t>
      </w:r>
    </w:p>
    <w:p w14:paraId="2A87BA3D" w14:textId="77777777" w:rsidR="002E037A" w:rsidRPr="000D3723" w:rsidRDefault="002E037A" w:rsidP="002E037A">
      <w:pPr>
        <w:pStyle w:val="Recuodecorpodetexto"/>
        <w:spacing w:after="0"/>
        <w:ind w:left="0"/>
        <w:rPr>
          <w:sz w:val="24"/>
          <w:szCs w:val="24"/>
        </w:rPr>
      </w:pPr>
    </w:p>
    <w:p w14:paraId="34006F7B" w14:textId="5A72CD5B" w:rsidR="002E037A" w:rsidRPr="000D3723" w:rsidRDefault="002E037A" w:rsidP="002E037A">
      <w:pPr>
        <w:pStyle w:val="Recuodecorpodetexto"/>
        <w:spacing w:after="0"/>
        <w:ind w:left="0"/>
        <w:rPr>
          <w:sz w:val="24"/>
          <w:szCs w:val="24"/>
        </w:rPr>
      </w:pPr>
      <w:r w:rsidRPr="000D3723">
        <w:rPr>
          <w:sz w:val="24"/>
          <w:szCs w:val="24"/>
        </w:rPr>
        <w:tab/>
      </w:r>
      <w:r w:rsidRPr="000D3723">
        <w:rPr>
          <w:sz w:val="24"/>
          <w:szCs w:val="24"/>
        </w:rPr>
        <w:tab/>
        <w:t xml:space="preserve">  </w:t>
      </w:r>
      <w:r w:rsidRPr="000D3723">
        <w:rPr>
          <w:sz w:val="24"/>
          <w:szCs w:val="24"/>
        </w:rPr>
        <w:tab/>
      </w:r>
      <w:r w:rsidR="00466A7D" w:rsidRPr="000D3723">
        <w:rPr>
          <w:b/>
          <w:bCs/>
          <w:sz w:val="24"/>
          <w:szCs w:val="24"/>
        </w:rPr>
        <w:t>Art. 7</w:t>
      </w:r>
      <w:r w:rsidRPr="000D3723">
        <w:rPr>
          <w:b/>
          <w:bCs/>
          <w:sz w:val="24"/>
          <w:szCs w:val="24"/>
        </w:rPr>
        <w:t>º</w:t>
      </w:r>
      <w:r w:rsidRPr="000D3723">
        <w:rPr>
          <w:sz w:val="24"/>
          <w:szCs w:val="24"/>
        </w:rPr>
        <w:t xml:space="preserve"> Esta Lei entra em vigor na data da sua publicação.</w:t>
      </w:r>
    </w:p>
    <w:p w14:paraId="013D10BA" w14:textId="77777777" w:rsidR="003A2851" w:rsidRPr="000D3723" w:rsidRDefault="003A2851" w:rsidP="002E037A">
      <w:pPr>
        <w:pStyle w:val="Recuodecorpodetexto"/>
        <w:spacing w:after="0"/>
        <w:ind w:left="0"/>
        <w:rPr>
          <w:sz w:val="24"/>
          <w:szCs w:val="24"/>
        </w:rPr>
      </w:pPr>
    </w:p>
    <w:p w14:paraId="0FC199CD" w14:textId="77777777" w:rsidR="002E037A" w:rsidRPr="000D3723" w:rsidRDefault="002E037A" w:rsidP="002E037A">
      <w:pPr>
        <w:pStyle w:val="Recuodecorpodetexto"/>
        <w:spacing w:after="0"/>
        <w:ind w:left="0"/>
        <w:rPr>
          <w:sz w:val="24"/>
          <w:szCs w:val="24"/>
        </w:rPr>
      </w:pPr>
    </w:p>
    <w:p w14:paraId="11361854" w14:textId="414D7488" w:rsidR="00B82775" w:rsidRPr="000D3723" w:rsidRDefault="002E037A" w:rsidP="002E037A">
      <w:pPr>
        <w:pStyle w:val="Recuodecorpodetexto"/>
        <w:spacing w:after="0"/>
        <w:ind w:left="0"/>
        <w:rPr>
          <w:color w:val="000000"/>
          <w:sz w:val="24"/>
          <w:szCs w:val="24"/>
          <w:lang w:eastAsia="pt-BR"/>
        </w:rPr>
      </w:pPr>
      <w:r w:rsidRPr="000D3723">
        <w:rPr>
          <w:sz w:val="24"/>
          <w:szCs w:val="24"/>
        </w:rPr>
        <w:t xml:space="preserve"> </w:t>
      </w:r>
      <w:r w:rsidRPr="000D3723">
        <w:rPr>
          <w:sz w:val="24"/>
          <w:szCs w:val="24"/>
        </w:rPr>
        <w:tab/>
      </w:r>
      <w:r w:rsidRPr="000D3723">
        <w:rPr>
          <w:sz w:val="24"/>
          <w:szCs w:val="24"/>
        </w:rPr>
        <w:tab/>
      </w:r>
      <w:r w:rsidRPr="000D3723">
        <w:rPr>
          <w:sz w:val="24"/>
          <w:szCs w:val="24"/>
        </w:rPr>
        <w:tab/>
        <w:t xml:space="preserve">Gabinete do Prefeito, </w:t>
      </w:r>
      <w:r w:rsidR="003007EE">
        <w:rPr>
          <w:sz w:val="24"/>
          <w:szCs w:val="24"/>
        </w:rPr>
        <w:t>0</w:t>
      </w:r>
      <w:r w:rsidR="00D62A1D">
        <w:rPr>
          <w:sz w:val="24"/>
          <w:szCs w:val="24"/>
        </w:rPr>
        <w:t>7</w:t>
      </w:r>
      <w:r w:rsidR="003007EE">
        <w:rPr>
          <w:sz w:val="24"/>
          <w:szCs w:val="24"/>
        </w:rPr>
        <w:t xml:space="preserve"> de fevereiro</w:t>
      </w:r>
      <w:r w:rsidR="003A2851" w:rsidRPr="000D3723">
        <w:rPr>
          <w:sz w:val="24"/>
          <w:szCs w:val="24"/>
        </w:rPr>
        <w:t xml:space="preserve"> de 2022</w:t>
      </w:r>
      <w:r w:rsidRPr="000D3723">
        <w:rPr>
          <w:sz w:val="24"/>
          <w:szCs w:val="24"/>
        </w:rPr>
        <w:t xml:space="preserve">.  </w:t>
      </w:r>
    </w:p>
    <w:p w14:paraId="63501399" w14:textId="2E0E8291" w:rsidR="000F7F7F" w:rsidRPr="000D3723" w:rsidRDefault="000F7F7F">
      <w:pPr>
        <w:spacing w:line="360" w:lineRule="auto"/>
        <w:rPr>
          <w:b/>
          <w:sz w:val="24"/>
          <w:szCs w:val="24"/>
        </w:rPr>
      </w:pPr>
    </w:p>
    <w:p w14:paraId="6B6A54FE" w14:textId="77777777" w:rsidR="00DF090C" w:rsidRPr="000D3723" w:rsidRDefault="00DF090C" w:rsidP="00DF090C">
      <w:pPr>
        <w:jc w:val="center"/>
        <w:rPr>
          <w:b/>
          <w:sz w:val="24"/>
          <w:szCs w:val="24"/>
        </w:rPr>
      </w:pPr>
    </w:p>
    <w:p w14:paraId="12106F24" w14:textId="77777777" w:rsidR="00DF090C" w:rsidRPr="000D3723" w:rsidRDefault="00DF090C" w:rsidP="00DF090C">
      <w:pPr>
        <w:jc w:val="center"/>
        <w:rPr>
          <w:b/>
          <w:sz w:val="24"/>
          <w:szCs w:val="24"/>
        </w:rPr>
      </w:pPr>
    </w:p>
    <w:p w14:paraId="6216D00C" w14:textId="694B8A95" w:rsidR="00DF090C" w:rsidRPr="000D3723" w:rsidRDefault="00DF090C" w:rsidP="00DF090C">
      <w:pPr>
        <w:jc w:val="center"/>
        <w:rPr>
          <w:b/>
          <w:sz w:val="24"/>
          <w:szCs w:val="24"/>
        </w:rPr>
      </w:pPr>
      <w:r w:rsidRPr="000D3723">
        <w:rPr>
          <w:b/>
          <w:sz w:val="24"/>
          <w:szCs w:val="24"/>
        </w:rPr>
        <w:t>Paulo Sérgio Battisti</w:t>
      </w:r>
    </w:p>
    <w:p w14:paraId="203858D1" w14:textId="77777777" w:rsidR="00DF090C" w:rsidRPr="000D3723" w:rsidRDefault="00DF090C" w:rsidP="00DF090C">
      <w:pPr>
        <w:jc w:val="center"/>
        <w:rPr>
          <w:b/>
          <w:sz w:val="24"/>
          <w:szCs w:val="24"/>
        </w:rPr>
      </w:pPr>
      <w:r w:rsidRPr="000D3723">
        <w:rPr>
          <w:b/>
          <w:sz w:val="24"/>
          <w:szCs w:val="24"/>
        </w:rPr>
        <w:t>Prefeito</w:t>
      </w:r>
    </w:p>
    <w:p w14:paraId="2CB41874" w14:textId="77777777" w:rsidR="00DF090C" w:rsidRPr="000D3723" w:rsidRDefault="00DF090C" w:rsidP="00DF090C">
      <w:pPr>
        <w:spacing w:line="360" w:lineRule="auto"/>
        <w:rPr>
          <w:b/>
          <w:sz w:val="24"/>
          <w:szCs w:val="24"/>
        </w:rPr>
      </w:pPr>
    </w:p>
    <w:p w14:paraId="36FA9C22" w14:textId="73BF7CE4" w:rsidR="00DF090C" w:rsidRPr="000D3723" w:rsidRDefault="00DF090C">
      <w:pPr>
        <w:spacing w:line="360" w:lineRule="auto"/>
        <w:rPr>
          <w:b/>
          <w:sz w:val="24"/>
          <w:szCs w:val="24"/>
        </w:rPr>
      </w:pPr>
    </w:p>
    <w:p w14:paraId="14273AEE" w14:textId="400C78EE" w:rsidR="00F30B72" w:rsidRPr="000D3723" w:rsidRDefault="00F30B72">
      <w:pPr>
        <w:spacing w:line="360" w:lineRule="auto"/>
        <w:rPr>
          <w:b/>
          <w:sz w:val="24"/>
          <w:szCs w:val="24"/>
        </w:rPr>
      </w:pPr>
    </w:p>
    <w:p w14:paraId="39880C57" w14:textId="334E4331" w:rsidR="00F30B72" w:rsidRPr="000D3723" w:rsidRDefault="00F30B72">
      <w:pPr>
        <w:spacing w:line="360" w:lineRule="auto"/>
        <w:rPr>
          <w:b/>
          <w:sz w:val="24"/>
          <w:szCs w:val="24"/>
        </w:rPr>
      </w:pPr>
    </w:p>
    <w:p w14:paraId="5C74839E" w14:textId="7CEA35E9" w:rsidR="00F30B72" w:rsidRPr="000D3723" w:rsidRDefault="00F30B72">
      <w:pPr>
        <w:spacing w:line="360" w:lineRule="auto"/>
        <w:rPr>
          <w:b/>
          <w:sz w:val="24"/>
          <w:szCs w:val="24"/>
        </w:rPr>
      </w:pPr>
    </w:p>
    <w:p w14:paraId="402332F7" w14:textId="2167095F" w:rsidR="00F30B72" w:rsidRPr="000D3723" w:rsidRDefault="00F30B72">
      <w:pPr>
        <w:spacing w:line="360" w:lineRule="auto"/>
        <w:rPr>
          <w:b/>
          <w:sz w:val="24"/>
          <w:szCs w:val="24"/>
        </w:rPr>
      </w:pPr>
    </w:p>
    <w:p w14:paraId="08DF3A9C" w14:textId="76D835E1" w:rsidR="00F30B72" w:rsidRPr="000D3723" w:rsidRDefault="00F30B72">
      <w:pPr>
        <w:spacing w:line="360" w:lineRule="auto"/>
        <w:rPr>
          <w:b/>
          <w:sz w:val="24"/>
          <w:szCs w:val="24"/>
        </w:rPr>
      </w:pPr>
    </w:p>
    <w:p w14:paraId="5F97F651" w14:textId="63D16BBF" w:rsidR="00F30B72" w:rsidRPr="000D3723" w:rsidRDefault="00F30B72">
      <w:pPr>
        <w:spacing w:line="360" w:lineRule="auto"/>
        <w:rPr>
          <w:b/>
          <w:sz w:val="24"/>
          <w:szCs w:val="24"/>
        </w:rPr>
      </w:pPr>
    </w:p>
    <w:p w14:paraId="741F74EC" w14:textId="75D56935" w:rsidR="00F30B72" w:rsidRPr="000D3723" w:rsidRDefault="00F30B72">
      <w:pPr>
        <w:spacing w:line="360" w:lineRule="auto"/>
        <w:rPr>
          <w:b/>
          <w:sz w:val="24"/>
          <w:szCs w:val="24"/>
        </w:rPr>
      </w:pPr>
    </w:p>
    <w:p w14:paraId="1732109D" w14:textId="76B42256" w:rsidR="00F30B72" w:rsidRPr="000D3723" w:rsidRDefault="00F30B72">
      <w:pPr>
        <w:spacing w:line="360" w:lineRule="auto"/>
        <w:rPr>
          <w:b/>
          <w:sz w:val="24"/>
          <w:szCs w:val="24"/>
        </w:rPr>
      </w:pPr>
    </w:p>
    <w:p w14:paraId="77962C22" w14:textId="57280DF6" w:rsidR="00F30B72" w:rsidRPr="000D3723" w:rsidRDefault="00F30B72">
      <w:pPr>
        <w:spacing w:line="360" w:lineRule="auto"/>
        <w:rPr>
          <w:b/>
          <w:sz w:val="24"/>
          <w:szCs w:val="24"/>
        </w:rPr>
      </w:pPr>
    </w:p>
    <w:p w14:paraId="702283F0" w14:textId="52A24299" w:rsidR="00F30B72" w:rsidRPr="000D3723" w:rsidRDefault="00F30B72" w:rsidP="00F30B72">
      <w:pPr>
        <w:spacing w:line="360" w:lineRule="auto"/>
        <w:jc w:val="center"/>
        <w:rPr>
          <w:b/>
          <w:sz w:val="24"/>
          <w:szCs w:val="24"/>
        </w:rPr>
      </w:pPr>
      <w:r w:rsidRPr="000D3723">
        <w:rPr>
          <w:b/>
          <w:sz w:val="24"/>
          <w:szCs w:val="24"/>
        </w:rPr>
        <w:t>JUSTIFICATIVA</w:t>
      </w:r>
    </w:p>
    <w:p w14:paraId="02BB8B87" w14:textId="6FE4596F" w:rsidR="00F30B72" w:rsidRPr="000D3723" w:rsidRDefault="00F30B72">
      <w:pPr>
        <w:spacing w:line="360" w:lineRule="auto"/>
        <w:rPr>
          <w:b/>
          <w:sz w:val="24"/>
          <w:szCs w:val="24"/>
        </w:rPr>
      </w:pPr>
    </w:p>
    <w:p w14:paraId="328DF7AE" w14:textId="14AF3FF0" w:rsidR="00F30B72" w:rsidRDefault="00F30B72" w:rsidP="00F30B72">
      <w:pPr>
        <w:rPr>
          <w:b/>
          <w:sz w:val="24"/>
          <w:szCs w:val="24"/>
        </w:rPr>
      </w:pPr>
      <w:r w:rsidRPr="000D3723">
        <w:rPr>
          <w:sz w:val="24"/>
          <w:szCs w:val="24"/>
        </w:rPr>
        <w:t xml:space="preserve"> </w:t>
      </w:r>
      <w:r w:rsidRPr="000D3723">
        <w:rPr>
          <w:sz w:val="24"/>
          <w:szCs w:val="24"/>
        </w:rPr>
        <w:tab/>
      </w:r>
      <w:r w:rsidRPr="000D3723">
        <w:rPr>
          <w:sz w:val="24"/>
          <w:szCs w:val="24"/>
        </w:rPr>
        <w:tab/>
      </w:r>
      <w:r w:rsidRPr="000D3723">
        <w:rPr>
          <w:sz w:val="24"/>
          <w:szCs w:val="24"/>
        </w:rPr>
        <w:tab/>
        <w:t>Em conformidade com o que estabelece a Constituição Federal, anualmente o Município deve conceder aos seus servidores e funcionários, a reposição da inflação do ano anterior.</w:t>
      </w:r>
      <w:r w:rsidRPr="000D3723">
        <w:rPr>
          <w:b/>
          <w:sz w:val="24"/>
          <w:szCs w:val="24"/>
        </w:rPr>
        <w:t xml:space="preserve">  </w:t>
      </w:r>
    </w:p>
    <w:p w14:paraId="22348CFE" w14:textId="77777777" w:rsidR="000D3723" w:rsidRPr="000D3723" w:rsidRDefault="000D3723" w:rsidP="00F30B72">
      <w:pPr>
        <w:rPr>
          <w:b/>
          <w:sz w:val="24"/>
          <w:szCs w:val="24"/>
        </w:rPr>
      </w:pPr>
    </w:p>
    <w:p w14:paraId="486CD004" w14:textId="115B659E" w:rsidR="00F30B72" w:rsidRPr="000D3723" w:rsidRDefault="00F30B72" w:rsidP="00F30B72">
      <w:pPr>
        <w:rPr>
          <w:bCs/>
          <w:sz w:val="24"/>
          <w:szCs w:val="24"/>
        </w:rPr>
      </w:pPr>
      <w:r w:rsidRPr="000D3723">
        <w:rPr>
          <w:b/>
          <w:sz w:val="24"/>
          <w:szCs w:val="24"/>
        </w:rPr>
        <w:t xml:space="preserve"> </w:t>
      </w:r>
      <w:r w:rsidRPr="000D3723">
        <w:rPr>
          <w:b/>
          <w:sz w:val="24"/>
          <w:szCs w:val="24"/>
        </w:rPr>
        <w:tab/>
      </w:r>
      <w:r w:rsidRPr="000D3723">
        <w:rPr>
          <w:b/>
          <w:sz w:val="24"/>
          <w:szCs w:val="24"/>
        </w:rPr>
        <w:tab/>
      </w:r>
      <w:r w:rsidRPr="000D3723">
        <w:rPr>
          <w:b/>
          <w:sz w:val="24"/>
          <w:szCs w:val="24"/>
        </w:rPr>
        <w:tab/>
      </w:r>
      <w:r w:rsidRPr="000D3723">
        <w:rPr>
          <w:bCs/>
          <w:sz w:val="24"/>
          <w:szCs w:val="24"/>
        </w:rPr>
        <w:t xml:space="preserve">Neste ano em especial, estamos encaminhando à análise e aprovação de Vossas Excelências o percentual de 10,06% </w:t>
      </w:r>
      <w:r w:rsidR="00D62A1D">
        <w:rPr>
          <w:bCs/>
          <w:sz w:val="24"/>
          <w:szCs w:val="24"/>
        </w:rPr>
        <w:t xml:space="preserve">(dez vírgula zero seis por cento), </w:t>
      </w:r>
      <w:r w:rsidRPr="000D3723">
        <w:rPr>
          <w:bCs/>
          <w:sz w:val="24"/>
          <w:szCs w:val="24"/>
        </w:rPr>
        <w:t xml:space="preserve">relativo ao </w:t>
      </w:r>
      <w:r w:rsidR="00D62A1D">
        <w:rPr>
          <w:bCs/>
          <w:sz w:val="24"/>
          <w:szCs w:val="24"/>
        </w:rPr>
        <w:t xml:space="preserve">IPCA do </w:t>
      </w:r>
      <w:r w:rsidRPr="000D3723">
        <w:rPr>
          <w:bCs/>
          <w:sz w:val="24"/>
          <w:szCs w:val="24"/>
        </w:rPr>
        <w:t xml:space="preserve">ano de 2021, </w:t>
      </w:r>
      <w:r w:rsidR="00D62A1D">
        <w:rPr>
          <w:bCs/>
          <w:sz w:val="24"/>
          <w:szCs w:val="24"/>
        </w:rPr>
        <w:t xml:space="preserve">bem como aumento real de </w:t>
      </w:r>
      <w:r w:rsidR="00BE5FF8">
        <w:rPr>
          <w:sz w:val="24"/>
          <w:szCs w:val="24"/>
        </w:rPr>
        <w:t>4,52%</w:t>
      </w:r>
      <w:r w:rsidR="00BE5FF8" w:rsidRPr="0043044C">
        <w:rPr>
          <w:sz w:val="24"/>
          <w:szCs w:val="24"/>
        </w:rPr>
        <w:t xml:space="preserve"> (</w:t>
      </w:r>
      <w:r w:rsidR="00BE5FF8">
        <w:rPr>
          <w:sz w:val="24"/>
          <w:szCs w:val="24"/>
        </w:rPr>
        <w:t>quatro vírgula cinquenta e dois</w:t>
      </w:r>
      <w:r w:rsidR="00BE5FF8" w:rsidRPr="0043044C">
        <w:rPr>
          <w:sz w:val="24"/>
          <w:szCs w:val="24"/>
        </w:rPr>
        <w:t xml:space="preserve"> cento</w:t>
      </w:r>
      <w:r w:rsidR="00BE5FF8">
        <w:rPr>
          <w:sz w:val="24"/>
          <w:szCs w:val="24"/>
        </w:rPr>
        <w:t>)</w:t>
      </w:r>
      <w:r w:rsidR="00D62A1D">
        <w:rPr>
          <w:bCs/>
          <w:sz w:val="24"/>
          <w:szCs w:val="24"/>
        </w:rPr>
        <w:t xml:space="preserve">, aumento que entendemos possível à situação financeira atual do Município, bem como adequado </w:t>
      </w:r>
      <w:r w:rsidR="00BA097B">
        <w:rPr>
          <w:bCs/>
          <w:sz w:val="24"/>
          <w:szCs w:val="24"/>
        </w:rPr>
        <w:t>à reparação de aumento não concedido no ano de 2021 em função das limitações da LC 173/2020</w:t>
      </w:r>
      <w:r w:rsidRPr="000D3723">
        <w:rPr>
          <w:bCs/>
          <w:sz w:val="24"/>
          <w:szCs w:val="24"/>
        </w:rPr>
        <w:t xml:space="preserve">. </w:t>
      </w:r>
    </w:p>
    <w:p w14:paraId="56E26A66" w14:textId="4718BA8C" w:rsidR="00F30B72" w:rsidRPr="000D3723" w:rsidRDefault="00F30B72" w:rsidP="00F30B72">
      <w:pPr>
        <w:rPr>
          <w:bCs/>
          <w:sz w:val="24"/>
          <w:szCs w:val="24"/>
        </w:rPr>
      </w:pPr>
    </w:p>
    <w:p w14:paraId="166B78AA" w14:textId="65BD000B" w:rsidR="00F30B72" w:rsidRDefault="000D3723" w:rsidP="00F30B72">
      <w:pPr>
        <w:rPr>
          <w:sz w:val="24"/>
          <w:szCs w:val="24"/>
        </w:rPr>
      </w:pPr>
      <w:r>
        <w:rPr>
          <w:bCs/>
          <w:sz w:val="24"/>
          <w:szCs w:val="24"/>
        </w:rPr>
        <w:t xml:space="preserve"> </w:t>
      </w:r>
      <w:r>
        <w:rPr>
          <w:bCs/>
          <w:sz w:val="24"/>
          <w:szCs w:val="24"/>
        </w:rPr>
        <w:tab/>
      </w:r>
      <w:r>
        <w:rPr>
          <w:bCs/>
          <w:sz w:val="24"/>
          <w:szCs w:val="24"/>
        </w:rPr>
        <w:tab/>
      </w:r>
      <w:r>
        <w:rPr>
          <w:bCs/>
          <w:sz w:val="24"/>
          <w:szCs w:val="24"/>
        </w:rPr>
        <w:tab/>
        <w:t>I</w:t>
      </w:r>
      <w:r w:rsidR="00F30B72" w:rsidRPr="000D3723">
        <w:rPr>
          <w:sz w:val="24"/>
          <w:szCs w:val="24"/>
        </w:rPr>
        <w:t>nsta destacar que no exercício de 20</w:t>
      </w:r>
      <w:r>
        <w:rPr>
          <w:sz w:val="24"/>
          <w:szCs w:val="24"/>
        </w:rPr>
        <w:t>20</w:t>
      </w:r>
      <w:r w:rsidR="00F30B72" w:rsidRPr="000D3723">
        <w:rPr>
          <w:sz w:val="24"/>
          <w:szCs w:val="24"/>
        </w:rPr>
        <w:t xml:space="preserve"> o percentual de despesa com pessoal no Município foi de 49,</w:t>
      </w:r>
      <w:r>
        <w:rPr>
          <w:sz w:val="24"/>
          <w:szCs w:val="24"/>
        </w:rPr>
        <w:t>74</w:t>
      </w:r>
      <w:r w:rsidR="00F30B72" w:rsidRPr="000D3723">
        <w:rPr>
          <w:sz w:val="24"/>
          <w:szCs w:val="24"/>
        </w:rPr>
        <w:t xml:space="preserve">%, </w:t>
      </w:r>
      <w:r>
        <w:rPr>
          <w:sz w:val="24"/>
          <w:szCs w:val="24"/>
        </w:rPr>
        <w:t>enquanto que em 2021 o percentual ficou em 41,55%, ficando longe do l</w:t>
      </w:r>
      <w:r w:rsidR="00F30B72" w:rsidRPr="000D3723">
        <w:rPr>
          <w:sz w:val="24"/>
          <w:szCs w:val="24"/>
        </w:rPr>
        <w:t>imite de alerta (48,6% e o limite prudencial 51,3%), previstos na Lei de Responsabilidade Fiscal.</w:t>
      </w:r>
    </w:p>
    <w:p w14:paraId="1EB79292" w14:textId="77777777" w:rsidR="000D3723" w:rsidRPr="000D3723" w:rsidRDefault="000D3723" w:rsidP="00F30B72">
      <w:pPr>
        <w:rPr>
          <w:sz w:val="24"/>
          <w:szCs w:val="24"/>
        </w:rPr>
      </w:pPr>
    </w:p>
    <w:p w14:paraId="4B0F7AD3" w14:textId="7FBF9B47" w:rsidR="00F30B72" w:rsidRPr="000D3723" w:rsidRDefault="000D3723" w:rsidP="00EE3D5C">
      <w:pPr>
        <w:rPr>
          <w:sz w:val="24"/>
          <w:szCs w:val="24"/>
        </w:rPr>
      </w:pPr>
      <w:r>
        <w:rPr>
          <w:sz w:val="24"/>
          <w:szCs w:val="24"/>
        </w:rPr>
        <w:t xml:space="preserve"> </w:t>
      </w:r>
      <w:r>
        <w:rPr>
          <w:sz w:val="24"/>
          <w:szCs w:val="24"/>
        </w:rPr>
        <w:tab/>
      </w:r>
      <w:r>
        <w:rPr>
          <w:sz w:val="24"/>
          <w:szCs w:val="24"/>
        </w:rPr>
        <w:tab/>
      </w:r>
      <w:r>
        <w:rPr>
          <w:sz w:val="24"/>
          <w:szCs w:val="24"/>
        </w:rPr>
        <w:tab/>
        <w:t xml:space="preserve">Assim, pela importância </w:t>
      </w:r>
      <w:r w:rsidR="00DB6900">
        <w:rPr>
          <w:sz w:val="24"/>
          <w:szCs w:val="24"/>
        </w:rPr>
        <w:t xml:space="preserve">do presente projeto de lei, que vem garantindo o direito dos funcionários públicos municipais de toda reposição represada pela legislação federal de 2022, pugna-se pela aprovação do mesmo por esta digna Casa Legislativa. </w:t>
      </w:r>
      <w:r w:rsidR="00F30B72" w:rsidRPr="000D3723">
        <w:rPr>
          <w:sz w:val="24"/>
          <w:szCs w:val="24"/>
        </w:rPr>
        <w:tab/>
      </w:r>
      <w:r w:rsidR="00F30B72" w:rsidRPr="000D3723">
        <w:rPr>
          <w:sz w:val="24"/>
          <w:szCs w:val="24"/>
        </w:rPr>
        <w:tab/>
      </w:r>
      <w:r w:rsidR="00F30B72" w:rsidRPr="000D3723">
        <w:rPr>
          <w:sz w:val="24"/>
          <w:szCs w:val="24"/>
        </w:rPr>
        <w:tab/>
        <w:t xml:space="preserve"> </w:t>
      </w:r>
    </w:p>
    <w:p w14:paraId="32EFFC49" w14:textId="3BAE4B92" w:rsidR="00132F87" w:rsidRDefault="00132F87">
      <w:pPr>
        <w:spacing w:line="360" w:lineRule="auto"/>
        <w:rPr>
          <w:b/>
          <w:sz w:val="24"/>
          <w:szCs w:val="24"/>
        </w:rPr>
      </w:pPr>
    </w:p>
    <w:p w14:paraId="1A80B6DB" w14:textId="63636EDA" w:rsidR="00132F87" w:rsidRPr="000D3723" w:rsidRDefault="00132F87" w:rsidP="00132F87">
      <w:pPr>
        <w:pStyle w:val="Recuodecorpodetexto"/>
        <w:spacing w:after="0"/>
        <w:ind w:left="0"/>
        <w:jc w:val="center"/>
        <w:rPr>
          <w:color w:val="000000"/>
          <w:sz w:val="24"/>
          <w:szCs w:val="24"/>
          <w:lang w:eastAsia="pt-BR"/>
        </w:rPr>
      </w:pPr>
      <w:r w:rsidRPr="000D3723">
        <w:rPr>
          <w:sz w:val="24"/>
          <w:szCs w:val="24"/>
        </w:rPr>
        <w:t xml:space="preserve">Gabinete do Prefeito, </w:t>
      </w:r>
      <w:r w:rsidR="003007EE">
        <w:rPr>
          <w:sz w:val="24"/>
          <w:szCs w:val="24"/>
        </w:rPr>
        <w:t>0</w:t>
      </w:r>
      <w:r w:rsidR="00BA097B">
        <w:rPr>
          <w:sz w:val="24"/>
          <w:szCs w:val="24"/>
        </w:rPr>
        <w:t>7</w:t>
      </w:r>
      <w:r w:rsidR="003007EE">
        <w:rPr>
          <w:sz w:val="24"/>
          <w:szCs w:val="24"/>
        </w:rPr>
        <w:t xml:space="preserve"> de fevereiro</w:t>
      </w:r>
      <w:r w:rsidRPr="000D3723">
        <w:rPr>
          <w:sz w:val="24"/>
          <w:szCs w:val="24"/>
        </w:rPr>
        <w:t xml:space="preserve"> de 2022.</w:t>
      </w:r>
    </w:p>
    <w:p w14:paraId="56F3AE33" w14:textId="77777777" w:rsidR="00132F87" w:rsidRPr="000D3723" w:rsidRDefault="00132F87" w:rsidP="00132F87">
      <w:pPr>
        <w:spacing w:line="360" w:lineRule="auto"/>
        <w:rPr>
          <w:b/>
          <w:sz w:val="24"/>
          <w:szCs w:val="24"/>
        </w:rPr>
      </w:pPr>
    </w:p>
    <w:p w14:paraId="5D6EAEAC" w14:textId="77777777" w:rsidR="00132F87" w:rsidRPr="000D3723" w:rsidRDefault="00132F87" w:rsidP="00132F87">
      <w:pPr>
        <w:jc w:val="center"/>
        <w:rPr>
          <w:b/>
          <w:sz w:val="24"/>
          <w:szCs w:val="24"/>
        </w:rPr>
      </w:pPr>
    </w:p>
    <w:p w14:paraId="7A2FD5A5" w14:textId="77777777" w:rsidR="00132F87" w:rsidRPr="000D3723" w:rsidRDefault="00132F87" w:rsidP="00132F87">
      <w:pPr>
        <w:jc w:val="center"/>
        <w:rPr>
          <w:b/>
          <w:sz w:val="24"/>
          <w:szCs w:val="24"/>
        </w:rPr>
      </w:pPr>
    </w:p>
    <w:p w14:paraId="182420FE" w14:textId="77777777" w:rsidR="00132F87" w:rsidRPr="000D3723" w:rsidRDefault="00132F87" w:rsidP="00132F87">
      <w:pPr>
        <w:jc w:val="center"/>
        <w:rPr>
          <w:b/>
          <w:sz w:val="24"/>
          <w:szCs w:val="24"/>
        </w:rPr>
      </w:pPr>
      <w:r w:rsidRPr="000D3723">
        <w:rPr>
          <w:b/>
          <w:sz w:val="24"/>
          <w:szCs w:val="24"/>
        </w:rPr>
        <w:t>Paulo Sérgio Battisti</w:t>
      </w:r>
    </w:p>
    <w:p w14:paraId="3D12621A" w14:textId="77777777" w:rsidR="00132F87" w:rsidRPr="000D3723" w:rsidRDefault="00132F87" w:rsidP="00132F87">
      <w:pPr>
        <w:jc w:val="center"/>
        <w:rPr>
          <w:b/>
          <w:sz w:val="24"/>
          <w:szCs w:val="24"/>
        </w:rPr>
      </w:pPr>
      <w:r w:rsidRPr="000D3723">
        <w:rPr>
          <w:b/>
          <w:sz w:val="24"/>
          <w:szCs w:val="24"/>
        </w:rPr>
        <w:t>Prefeito</w:t>
      </w:r>
    </w:p>
    <w:p w14:paraId="2895EBB8" w14:textId="77777777" w:rsidR="00132F87" w:rsidRPr="000D3723" w:rsidRDefault="00132F87">
      <w:pPr>
        <w:spacing w:line="360" w:lineRule="auto"/>
        <w:rPr>
          <w:b/>
          <w:sz w:val="24"/>
          <w:szCs w:val="24"/>
        </w:rPr>
      </w:pPr>
    </w:p>
    <w:sectPr w:rsidR="00132F87" w:rsidRPr="000D3723" w:rsidSect="001E4BD8">
      <w:headerReference w:type="default" r:id="rId8"/>
      <w:pgSz w:w="11906" w:h="16838"/>
      <w:pgMar w:top="454" w:right="113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C02A" w14:textId="77777777" w:rsidR="002E00A2" w:rsidRDefault="002E00A2" w:rsidP="00BE47BC">
      <w:r>
        <w:separator/>
      </w:r>
    </w:p>
  </w:endnote>
  <w:endnote w:type="continuationSeparator" w:id="0">
    <w:p w14:paraId="4481762C" w14:textId="77777777" w:rsidR="002E00A2" w:rsidRDefault="002E00A2" w:rsidP="00B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Ecofont Vera Sans">
    <w:altName w:val="Malgun Gothic"/>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C08F" w14:textId="77777777" w:rsidR="002E00A2" w:rsidRDefault="002E00A2" w:rsidP="00BE47BC">
      <w:r>
        <w:separator/>
      </w:r>
    </w:p>
  </w:footnote>
  <w:footnote w:type="continuationSeparator" w:id="0">
    <w:p w14:paraId="5BB35536" w14:textId="77777777" w:rsidR="002E00A2" w:rsidRDefault="002E00A2" w:rsidP="00BE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16C" w14:textId="77777777" w:rsidR="00DC7AA4" w:rsidRDefault="00DC7AA4" w:rsidP="00BE47BC">
    <w:pPr>
      <w:jc w:val="center"/>
    </w:pPr>
    <w:r>
      <w:object w:dxaOrig="2841" w:dyaOrig="3590" w14:anchorId="78C1C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54.45pt" fillcolor="window">
          <v:imagedata r:id="rId1" o:title=""/>
        </v:shape>
        <o:OLEObject Type="Embed" ProgID="CPaint5" ShapeID="_x0000_i1025" DrawAspect="Content" ObjectID="_1705986588" r:id="rId2"/>
      </w:object>
    </w:r>
  </w:p>
  <w:p w14:paraId="474AEA76" w14:textId="77777777" w:rsidR="00DC7AA4" w:rsidRPr="00BC7844" w:rsidRDefault="00DC7AA4" w:rsidP="00BE47BC">
    <w:pPr>
      <w:jc w:val="center"/>
      <w:rPr>
        <w:rFonts w:ascii="Bookman Old Style" w:hAnsi="Bookman Old Style" w:cs="Arial"/>
        <w:b/>
      </w:rPr>
    </w:pPr>
    <w:r w:rsidRPr="00BC7844">
      <w:rPr>
        <w:rFonts w:ascii="Bookman Old Style" w:hAnsi="Bookman Old Style" w:cs="Arial"/>
        <w:b/>
      </w:rPr>
      <w:t>ESTADO DO RIO GRANDE DO SUL</w:t>
    </w:r>
  </w:p>
  <w:p w14:paraId="20117C9F" w14:textId="77777777" w:rsidR="00DC7AA4" w:rsidRPr="00BC7844" w:rsidRDefault="00DC7AA4" w:rsidP="00BE47BC">
    <w:pPr>
      <w:pStyle w:val="Ttulo2"/>
      <w:tabs>
        <w:tab w:val="clear" w:pos="0"/>
      </w:tabs>
      <w:rPr>
        <w:rFonts w:ascii="Bookman Old Style" w:hAnsi="Bookman Old Style" w:cs="Arial"/>
      </w:rPr>
    </w:pPr>
    <w:r w:rsidRPr="00BC7844">
      <w:rPr>
        <w:rFonts w:ascii="Bookman Old Style" w:hAnsi="Bookman Old Style" w:cs="Arial"/>
      </w:rPr>
      <w:t>PREFEITURA MUNICIPAL DE CAMPINAS DO SUL</w:t>
    </w:r>
  </w:p>
  <w:p w14:paraId="59E6ABBD" w14:textId="77777777" w:rsidR="00DC7AA4" w:rsidRPr="00BC7844" w:rsidRDefault="00DC7AA4" w:rsidP="00BE47BC">
    <w:pPr>
      <w:jc w:val="center"/>
      <w:rPr>
        <w:rFonts w:ascii="Bookman Old Style" w:hAnsi="Bookman Old Style" w:cs="Arial"/>
        <w:sz w:val="18"/>
      </w:rPr>
    </w:pPr>
    <w:r w:rsidRPr="00BC7844">
      <w:rPr>
        <w:rFonts w:ascii="Bookman Old Style" w:hAnsi="Bookman Old Style" w:cs="Arial"/>
        <w:sz w:val="18"/>
      </w:rPr>
      <w:t>Rua General Daltro Filho, 999 – CEP: 99660.000</w:t>
    </w:r>
  </w:p>
  <w:p w14:paraId="0157528C" w14:textId="77777777" w:rsidR="00DC7AA4" w:rsidRDefault="00DC7AA4" w:rsidP="00BE47BC">
    <w:pPr>
      <w:jc w:val="center"/>
      <w:rPr>
        <w:rFonts w:ascii="Bookman Old Style" w:hAnsi="Bookman Old Style" w:cs="Arial"/>
        <w:sz w:val="18"/>
        <w:u w:val="single"/>
      </w:rPr>
    </w:pPr>
    <w:r>
      <w:rPr>
        <w:rFonts w:ascii="Bookman Old Style" w:hAnsi="Bookman Old Style" w:cs="Arial"/>
        <w:sz w:val="18"/>
      </w:rPr>
      <w:t xml:space="preserve">Fone/Fax: </w:t>
    </w:r>
    <w:r w:rsidRPr="00BC7844">
      <w:rPr>
        <w:rFonts w:ascii="Bookman Old Style" w:hAnsi="Bookman Old Style" w:cs="Arial"/>
        <w:sz w:val="18"/>
      </w:rPr>
      <w:t xml:space="preserve"> 54 – 366-1490/1455/1436</w:t>
    </w:r>
    <w:r w:rsidRPr="00BC7844">
      <w:rPr>
        <w:rFonts w:ascii="Bookman Old Style" w:hAnsi="Bookman Old Style" w:cs="Arial"/>
        <w:sz w:val="18"/>
        <w:u w:val="single"/>
      </w:rPr>
      <w:t xml:space="preserve"> </w:t>
    </w:r>
  </w:p>
  <w:p w14:paraId="0E067305" w14:textId="77777777" w:rsidR="00DC7AA4" w:rsidRDefault="00DC7AA4" w:rsidP="00D05150">
    <w:pPr>
      <w:jc w:val="center"/>
    </w:pPr>
    <w:r>
      <w:rPr>
        <w:rFonts w:ascii="Bookman Old Style" w:hAnsi="Bookman Old Style" w:cs="Arial"/>
        <w:noProof/>
        <w:sz w:val="18"/>
        <w:u w:val="single"/>
        <w:lang w:eastAsia="pt-BR"/>
      </w:rPr>
      <mc:AlternateContent>
        <mc:Choice Requires="wps">
          <w:drawing>
            <wp:anchor distT="0" distB="0" distL="114300" distR="114300" simplePos="0" relativeHeight="251658240" behindDoc="0" locked="0" layoutInCell="1" allowOverlap="1" wp14:anchorId="3C63E9EE" wp14:editId="60121BD0">
              <wp:simplePos x="0" y="0"/>
              <wp:positionH relativeFrom="column">
                <wp:posOffset>7620</wp:posOffset>
              </wp:positionH>
              <wp:positionV relativeFrom="paragraph">
                <wp:posOffset>24765</wp:posOffset>
              </wp:positionV>
              <wp:extent cx="5048250" cy="0"/>
              <wp:effectExtent l="7620" t="5715" r="1143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A6A24" id="_x0000_t32" coordsize="21600,21600" o:spt="32" o:oned="t" path="m,l21600,21600e" filled="f">
              <v:path arrowok="t" fillok="f" o:connecttype="none"/>
              <o:lock v:ext="edit" shapetype="t"/>
            </v:shapetype>
            <v:shape id="AutoShape 1" o:spid="_x0000_s1026" type="#_x0000_t32" style="position:absolute;margin-left:.6pt;margin-top:1.9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ysHgIAADsEAAAOAAAAZHJzL2Uyb0RvYy54bWysU82O0zAQviPxDlbubZKSLm3UdLVKWi4L&#10;VNrlAVzbaSwcj2W7TSvEuzN2f6BwQYgcnLFn5pufb2bxeOwVOQjrJOgqycdZQoRmwKXeVcmX1/Vo&#10;lhDnqeZUgRZVchIueVy+fbMYTCkm0IHiwhIE0a4cTJV03psyTR3rRE/dGIzQqGzB9tTj1e5SbumA&#10;6L1KJ1n2kA5gubHAhHP42pyVyTLit61g/nPbOuGJqhLMzcfTxnMbznS5oOXOUtNJdkmD/kMWPZUa&#10;g96gGuop2Vv5B1QvmQUHrR8z6FNoW8lErAGrybPfqnnpqBGxFmyOM7c2uf8Hyz4dNpZIjtwlRNMe&#10;KXrae4iRSR7aMxhXolWtNzYUyI76xTwD++qIhrqjeiei8evJoG/0SO9cwsUZDLIdPgJHG4r4sVfH&#10;1vYBErtAjpGS040ScfSE4eM0K2aTKTLHrrqUlldHY53/IKAnQagS5y2Vu87XoDUSDzaPYejh2Xks&#10;BB2vDiGqhrVUKvKvNBmqZD6dTKODAyV5UAYzZ3fbWllyoGGC4he6gmB3Zhb2mkewTlC+usieSnWW&#10;0V7pgIeFYToX6Twi3+bZfDVbzYpRMXlYjYqsaUZP67oYPazz99PmXVPXTf49pJYXZSc5Fzpkdx3X&#10;vPi7cbgsznnQbgN7a0N6jx5LxGSv/5h0ZDaQeR6LLfDTxoZuBJJxQqPxZZvCCvx6j1Y/d375AwAA&#10;//8DAFBLAwQUAAYACAAAACEAk9bXktgAAAAFAQAADwAAAGRycy9kb3ducmV2LnhtbEyOwU7DMBBE&#10;70j8g7VIXBB1GkQhIU5VIXHgSFuJ6zZekkC8jmKnCf16Fi7l+DSjmVesZ9epIw2h9WxguUhAEVfe&#10;tlwb2O9ebh9BhYhssfNMBr4pwLq8vCgwt37iNzpuY61khEOOBpoY+1zrUDXkMCx8TyzZhx8cRsGh&#10;1nbAScZdp9MkWWmHLctDgz09N1R9bUdngMJ4v0w2mav3r6fp5j09fU79zpjrq3nzBCrSHM9l+NUX&#10;dSjF6eBHtkF1wqkUDdxloCR9yFbChz/WZaH/25c/AAAA//8DAFBLAQItABQABgAIAAAAIQC2gziS&#10;/gAAAOEBAAATAAAAAAAAAAAAAAAAAAAAAABbQ29udGVudF9UeXBlc10ueG1sUEsBAi0AFAAGAAgA&#10;AAAhADj9If/WAAAAlAEAAAsAAAAAAAAAAAAAAAAALwEAAF9yZWxzLy5yZWxzUEsBAi0AFAAGAAgA&#10;AAAhAPtI7KweAgAAOwQAAA4AAAAAAAAAAAAAAAAALgIAAGRycy9lMm9Eb2MueG1sUEsBAi0AFAAG&#10;AAgAAAAhAJPW15LYAAAABQEAAA8AAAAAAAAAAAAAAAAAeA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0804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2484"/>
        </w:tabs>
        <w:ind w:left="2484" w:hanging="360"/>
      </w:pPr>
    </w:lvl>
  </w:abstractNum>
  <w:abstractNum w:abstractNumId="3" w15:restartNumberingAfterBreak="0">
    <w:nsid w:val="0000001D"/>
    <w:multiLevelType w:val="singleLevel"/>
    <w:tmpl w:val="0000001D"/>
    <w:name w:val="WW8Num64"/>
    <w:lvl w:ilvl="0">
      <w:start w:val="1"/>
      <w:numFmt w:val="lowerLetter"/>
      <w:lvlText w:val="%1)"/>
      <w:lvlJc w:val="left"/>
      <w:pPr>
        <w:tabs>
          <w:tab w:val="num" w:pos="2487"/>
        </w:tabs>
        <w:ind w:left="2487" w:hanging="360"/>
      </w:pPr>
    </w:lvl>
  </w:abstractNum>
  <w:abstractNum w:abstractNumId="4" w15:restartNumberingAfterBreak="0">
    <w:nsid w:val="00000020"/>
    <w:multiLevelType w:val="singleLevel"/>
    <w:tmpl w:val="00000020"/>
    <w:name w:val="WW8Num71"/>
    <w:lvl w:ilvl="0">
      <w:start w:val="1"/>
      <w:numFmt w:val="lowerLetter"/>
      <w:lvlText w:val="%1)"/>
      <w:lvlJc w:val="left"/>
      <w:pPr>
        <w:tabs>
          <w:tab w:val="num" w:pos="2520"/>
        </w:tabs>
        <w:ind w:left="2520" w:hanging="360"/>
      </w:pPr>
    </w:lvl>
  </w:abstractNum>
  <w:abstractNum w:abstractNumId="5" w15:restartNumberingAfterBreak="0">
    <w:nsid w:val="01204BBD"/>
    <w:multiLevelType w:val="multilevel"/>
    <w:tmpl w:val="01204BBD"/>
    <w:lvl w:ilvl="0">
      <w:start w:val="1"/>
      <w:numFmt w:val="lowerLetter"/>
      <w:lvlText w:val="%1)"/>
      <w:lvlJc w:val="left"/>
      <w:pPr>
        <w:ind w:left="1429" w:hanging="360"/>
      </w:pPr>
    </w:lvl>
    <w:lvl w:ilvl="1">
      <w:start w:val="1"/>
      <w:numFmt w:val="lowerLetter"/>
      <w:lvlText w:val="%2)"/>
      <w:lvlJc w:val="left"/>
      <w:pPr>
        <w:ind w:left="2149" w:hanging="360"/>
      </w:pPr>
      <w:rPr>
        <w:b/>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2BD3DB7"/>
    <w:multiLevelType w:val="hybridMultilevel"/>
    <w:tmpl w:val="1B167968"/>
    <w:lvl w:ilvl="0" w:tplc="50BEE46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7" w15:restartNumberingAfterBreak="0">
    <w:nsid w:val="04B5545D"/>
    <w:multiLevelType w:val="hybridMultilevel"/>
    <w:tmpl w:val="04823B7C"/>
    <w:lvl w:ilvl="0" w:tplc="9EE64E66">
      <w:start w:val="1"/>
      <w:numFmt w:val="decimal"/>
      <w:lvlText w:val="%1-"/>
      <w:lvlJc w:val="left"/>
      <w:pPr>
        <w:ind w:left="1785" w:hanging="14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3372CE"/>
    <w:multiLevelType w:val="hybridMultilevel"/>
    <w:tmpl w:val="1AC09C68"/>
    <w:lvl w:ilvl="0" w:tplc="BC8825AC">
      <w:start w:val="1"/>
      <w:numFmt w:val="lowerLetter"/>
      <w:lvlText w:val="%1)"/>
      <w:lvlJc w:val="left"/>
      <w:pPr>
        <w:ind w:left="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76D4A4">
      <w:start w:val="1"/>
      <w:numFmt w:val="lowerLetter"/>
      <w:lvlText w:val="%2"/>
      <w:lvlJc w:val="left"/>
      <w:pPr>
        <w:ind w:left="32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90AECBE">
      <w:start w:val="1"/>
      <w:numFmt w:val="lowerRoman"/>
      <w:lvlText w:val="%3"/>
      <w:lvlJc w:val="left"/>
      <w:pPr>
        <w:ind w:left="39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86C056">
      <w:start w:val="1"/>
      <w:numFmt w:val="decimal"/>
      <w:lvlText w:val="%4"/>
      <w:lvlJc w:val="left"/>
      <w:pPr>
        <w:ind w:left="4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A8F794">
      <w:start w:val="1"/>
      <w:numFmt w:val="lowerLetter"/>
      <w:lvlText w:val="%5"/>
      <w:lvlJc w:val="left"/>
      <w:pPr>
        <w:ind w:left="5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747F70">
      <w:start w:val="1"/>
      <w:numFmt w:val="lowerRoman"/>
      <w:lvlText w:val="%6"/>
      <w:lvlJc w:val="left"/>
      <w:pPr>
        <w:ind w:left="6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16D506">
      <w:start w:val="1"/>
      <w:numFmt w:val="decimal"/>
      <w:lvlText w:val="%7"/>
      <w:lvlJc w:val="left"/>
      <w:pPr>
        <w:ind w:left="6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C4A5AA">
      <w:start w:val="1"/>
      <w:numFmt w:val="lowerLetter"/>
      <w:lvlText w:val="%8"/>
      <w:lvlJc w:val="left"/>
      <w:pPr>
        <w:ind w:left="7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B49304">
      <w:start w:val="1"/>
      <w:numFmt w:val="lowerRoman"/>
      <w:lvlText w:val="%9"/>
      <w:lvlJc w:val="left"/>
      <w:pPr>
        <w:ind w:left="8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18D0CE8"/>
    <w:multiLevelType w:val="multilevel"/>
    <w:tmpl w:val="118D0CE8"/>
    <w:lvl w:ilvl="0">
      <w:start w:val="1"/>
      <w:numFmt w:val="lowerLetter"/>
      <w:lvlText w:val="%1)"/>
      <w:lvlJc w:val="left"/>
      <w:pPr>
        <w:ind w:left="1495" w:hanging="360"/>
      </w:pPr>
      <w:rPr>
        <w:b/>
      </w:rPr>
    </w:lvl>
    <w:lvl w:ilvl="1">
      <w:start w:val="1"/>
      <w:numFmt w:val="upperRoman"/>
      <w:lvlText w:val="%2."/>
      <w:lvlJc w:val="left"/>
      <w:pPr>
        <w:ind w:left="2575" w:hanging="720"/>
      </w:pPr>
      <w:rPr>
        <w:rFonts w:hint="default"/>
        <w:b/>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 w15:restartNumberingAfterBreak="0">
    <w:nsid w:val="140D5D9A"/>
    <w:multiLevelType w:val="hybridMultilevel"/>
    <w:tmpl w:val="E9D2E4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FC7C84"/>
    <w:multiLevelType w:val="hybridMultilevel"/>
    <w:tmpl w:val="A0906394"/>
    <w:lvl w:ilvl="0" w:tplc="913AC936">
      <w:start w:val="2"/>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2" w15:restartNumberingAfterBreak="0">
    <w:nsid w:val="19155FD7"/>
    <w:multiLevelType w:val="hybridMultilevel"/>
    <w:tmpl w:val="09042E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1AAB56D9"/>
    <w:multiLevelType w:val="hybridMultilevel"/>
    <w:tmpl w:val="A91645D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B2763C1"/>
    <w:multiLevelType w:val="hybridMultilevel"/>
    <w:tmpl w:val="8ED62048"/>
    <w:lvl w:ilvl="0" w:tplc="54327EA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5" w15:restartNumberingAfterBreak="0">
    <w:nsid w:val="1B321326"/>
    <w:multiLevelType w:val="hybridMultilevel"/>
    <w:tmpl w:val="D55CC5DA"/>
    <w:lvl w:ilvl="0" w:tplc="A824D83A">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6" w15:restartNumberingAfterBreak="0">
    <w:nsid w:val="1D242DA9"/>
    <w:multiLevelType w:val="hybridMultilevel"/>
    <w:tmpl w:val="F8F69A4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960EA6"/>
    <w:multiLevelType w:val="hybridMultilevel"/>
    <w:tmpl w:val="FF6C8E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1A6718"/>
    <w:multiLevelType w:val="multilevel"/>
    <w:tmpl w:val="391A6718"/>
    <w:lvl w:ilvl="0">
      <w:start w:val="1"/>
      <w:numFmt w:val="lowerLetter"/>
      <w:lvlText w:val="%1)"/>
      <w:lvlJc w:val="left"/>
      <w:pPr>
        <w:ind w:left="1428" w:hanging="360"/>
      </w:pPr>
    </w:lvl>
    <w:lvl w:ilvl="1">
      <w:start w:val="1"/>
      <w:numFmt w:val="lowerLetter"/>
      <w:lvlText w:val="%2)"/>
      <w:lvlJc w:val="left"/>
      <w:pPr>
        <w:ind w:left="2148" w:hanging="360"/>
      </w:pPr>
      <w:rPr>
        <w:b/>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3A1F67E5"/>
    <w:multiLevelType w:val="hybridMultilevel"/>
    <w:tmpl w:val="0284D6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073C7F"/>
    <w:multiLevelType w:val="multilevel"/>
    <w:tmpl w:val="3B073C7F"/>
    <w:lvl w:ilvl="0">
      <w:start w:val="1"/>
      <w:numFmt w:val="low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BD51981"/>
    <w:multiLevelType w:val="hybridMultilevel"/>
    <w:tmpl w:val="604CCF18"/>
    <w:lvl w:ilvl="0" w:tplc="DD0CD5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F107C"/>
    <w:multiLevelType w:val="multilevel"/>
    <w:tmpl w:val="3BEF107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C5F3CB8"/>
    <w:multiLevelType w:val="hybridMultilevel"/>
    <w:tmpl w:val="DFE01598"/>
    <w:lvl w:ilvl="0" w:tplc="26B69E1A">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24" w15:restartNumberingAfterBreak="0">
    <w:nsid w:val="3D135036"/>
    <w:multiLevelType w:val="hybridMultilevel"/>
    <w:tmpl w:val="47C6C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11B08"/>
    <w:multiLevelType w:val="multilevel"/>
    <w:tmpl w:val="3D411B08"/>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9F2BE9"/>
    <w:multiLevelType w:val="hybridMultilevel"/>
    <w:tmpl w:val="B754C3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CA41F5"/>
    <w:multiLevelType w:val="hybridMultilevel"/>
    <w:tmpl w:val="42089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3812FA"/>
    <w:multiLevelType w:val="hybridMultilevel"/>
    <w:tmpl w:val="C86434A0"/>
    <w:lvl w:ilvl="0" w:tplc="30F2264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BC2B40"/>
    <w:multiLevelType w:val="hybridMultilevel"/>
    <w:tmpl w:val="EFC4C85E"/>
    <w:lvl w:ilvl="0" w:tplc="3FD4F336">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0" w15:restartNumberingAfterBreak="0">
    <w:nsid w:val="58587E6E"/>
    <w:multiLevelType w:val="hybridMultilevel"/>
    <w:tmpl w:val="211A53C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A6A4DC9"/>
    <w:multiLevelType w:val="hybridMultilevel"/>
    <w:tmpl w:val="6CBE3592"/>
    <w:lvl w:ilvl="0" w:tplc="0B565544">
      <w:start w:val="1"/>
      <w:numFmt w:val="upperRoman"/>
      <w:lvlText w:val="%1-"/>
      <w:lvlJc w:val="left"/>
      <w:pPr>
        <w:ind w:left="3556" w:hanging="720"/>
      </w:pPr>
    </w:lvl>
    <w:lvl w:ilvl="1" w:tplc="04160019">
      <w:start w:val="1"/>
      <w:numFmt w:val="lowerLetter"/>
      <w:lvlText w:val="%2."/>
      <w:lvlJc w:val="left"/>
      <w:pPr>
        <w:ind w:left="3916" w:hanging="360"/>
      </w:pPr>
    </w:lvl>
    <w:lvl w:ilvl="2" w:tplc="0416001B">
      <w:start w:val="1"/>
      <w:numFmt w:val="lowerRoman"/>
      <w:lvlText w:val="%3."/>
      <w:lvlJc w:val="right"/>
      <w:pPr>
        <w:ind w:left="4636" w:hanging="180"/>
      </w:pPr>
    </w:lvl>
    <w:lvl w:ilvl="3" w:tplc="0416000F">
      <w:start w:val="1"/>
      <w:numFmt w:val="decimal"/>
      <w:lvlText w:val="%4."/>
      <w:lvlJc w:val="left"/>
      <w:pPr>
        <w:ind w:left="5356" w:hanging="360"/>
      </w:pPr>
    </w:lvl>
    <w:lvl w:ilvl="4" w:tplc="04160019">
      <w:start w:val="1"/>
      <w:numFmt w:val="lowerLetter"/>
      <w:lvlText w:val="%5."/>
      <w:lvlJc w:val="left"/>
      <w:pPr>
        <w:ind w:left="6076" w:hanging="360"/>
      </w:pPr>
    </w:lvl>
    <w:lvl w:ilvl="5" w:tplc="0416001B">
      <w:start w:val="1"/>
      <w:numFmt w:val="lowerRoman"/>
      <w:lvlText w:val="%6."/>
      <w:lvlJc w:val="right"/>
      <w:pPr>
        <w:ind w:left="6796" w:hanging="180"/>
      </w:pPr>
    </w:lvl>
    <w:lvl w:ilvl="6" w:tplc="0416000F">
      <w:start w:val="1"/>
      <w:numFmt w:val="decimal"/>
      <w:lvlText w:val="%7."/>
      <w:lvlJc w:val="left"/>
      <w:pPr>
        <w:ind w:left="7516" w:hanging="360"/>
      </w:pPr>
    </w:lvl>
    <w:lvl w:ilvl="7" w:tplc="04160019">
      <w:start w:val="1"/>
      <w:numFmt w:val="lowerLetter"/>
      <w:lvlText w:val="%8."/>
      <w:lvlJc w:val="left"/>
      <w:pPr>
        <w:ind w:left="8236" w:hanging="360"/>
      </w:pPr>
    </w:lvl>
    <w:lvl w:ilvl="8" w:tplc="0416001B">
      <w:start w:val="1"/>
      <w:numFmt w:val="lowerRoman"/>
      <w:lvlText w:val="%9."/>
      <w:lvlJc w:val="right"/>
      <w:pPr>
        <w:ind w:left="8956" w:hanging="180"/>
      </w:pPr>
    </w:lvl>
  </w:abstractNum>
  <w:abstractNum w:abstractNumId="32" w15:restartNumberingAfterBreak="0">
    <w:nsid w:val="5F9B7602"/>
    <w:multiLevelType w:val="hybridMultilevel"/>
    <w:tmpl w:val="85A482BE"/>
    <w:lvl w:ilvl="0" w:tplc="ECD42270">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3" w15:restartNumberingAfterBreak="0">
    <w:nsid w:val="60560492"/>
    <w:multiLevelType w:val="hybridMultilevel"/>
    <w:tmpl w:val="17B26F10"/>
    <w:lvl w:ilvl="0" w:tplc="79A42C9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60C948B8"/>
    <w:multiLevelType w:val="hybridMultilevel"/>
    <w:tmpl w:val="3CB8E238"/>
    <w:lvl w:ilvl="0" w:tplc="193C97D8">
      <w:start w:val="1"/>
      <w:numFmt w:val="lowerLetter"/>
      <w:lvlText w:val="%1)"/>
      <w:lvlJc w:val="left"/>
      <w:pPr>
        <w:tabs>
          <w:tab w:val="num" w:pos="1068"/>
        </w:tabs>
        <w:ind w:left="1068" w:hanging="360"/>
      </w:pPr>
      <w:rPr>
        <w:rFonts w:hint="default"/>
      </w:rPr>
    </w:lvl>
    <w:lvl w:ilvl="1" w:tplc="A4EEB270">
      <w:start w:val="1"/>
      <w:numFmt w:val="lowerLetter"/>
      <w:lvlText w:val="%2)"/>
      <w:lvlJc w:val="left"/>
      <w:pPr>
        <w:tabs>
          <w:tab w:val="num" w:pos="1788"/>
        </w:tabs>
        <w:ind w:left="1788" w:hanging="360"/>
      </w:pPr>
      <w:rPr>
        <w:rFonts w:hint="default"/>
      </w:rPr>
    </w:lvl>
    <w:lvl w:ilvl="2" w:tplc="2A6CCEC8">
      <w:start w:val="1"/>
      <w:numFmt w:val="lowerLetter"/>
      <w:lvlText w:val="%3)"/>
      <w:lvlJc w:val="left"/>
      <w:pPr>
        <w:tabs>
          <w:tab w:val="num" w:pos="2688"/>
        </w:tabs>
        <w:ind w:left="2688" w:hanging="360"/>
      </w:pPr>
      <w:rPr>
        <w:rFonts w:hint="default"/>
      </w:r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15:restartNumberingAfterBreak="0">
    <w:nsid w:val="67FB5E15"/>
    <w:multiLevelType w:val="multilevel"/>
    <w:tmpl w:val="67FB5E15"/>
    <w:lvl w:ilvl="0">
      <w:start w:val="1"/>
      <w:numFmt w:val="lowerLetter"/>
      <w:lvlText w:val="%1)"/>
      <w:lvlJc w:val="left"/>
      <w:pPr>
        <w:ind w:left="1429" w:hanging="360"/>
      </w:pPr>
    </w:lvl>
    <w:lvl w:ilvl="1">
      <w:start w:val="1"/>
      <w:numFmt w:val="lowerLetter"/>
      <w:lvlText w:val="%2)"/>
      <w:lvlJc w:val="left"/>
      <w:pPr>
        <w:ind w:left="2149" w:hanging="360"/>
      </w:pPr>
      <w:rPr>
        <w:b/>
      </w:rPr>
    </w:lvl>
    <w:lvl w:ilvl="2">
      <w:start w:val="1"/>
      <w:numFmt w:val="upperRoman"/>
      <w:lvlText w:val="%3-"/>
      <w:lvlJc w:val="left"/>
      <w:pPr>
        <w:ind w:left="3409" w:hanging="720"/>
      </w:pPr>
      <w:rPr>
        <w:rFonts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29C198C"/>
    <w:multiLevelType w:val="hybridMultilevel"/>
    <w:tmpl w:val="706ECDBE"/>
    <w:lvl w:ilvl="0" w:tplc="48BE2AB2">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37" w15:restartNumberingAfterBreak="0">
    <w:nsid w:val="72EF7E6D"/>
    <w:multiLevelType w:val="hybridMultilevel"/>
    <w:tmpl w:val="5FE8E5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140771"/>
    <w:multiLevelType w:val="multilevel"/>
    <w:tmpl w:val="73140771"/>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3B70CF0"/>
    <w:multiLevelType w:val="hybridMultilevel"/>
    <w:tmpl w:val="5BD6807A"/>
    <w:lvl w:ilvl="0" w:tplc="51323A0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0" w15:restartNumberingAfterBreak="0">
    <w:nsid w:val="75F57C93"/>
    <w:multiLevelType w:val="hybridMultilevel"/>
    <w:tmpl w:val="B34E433C"/>
    <w:lvl w:ilvl="0" w:tplc="1C1E11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9006A4"/>
    <w:multiLevelType w:val="hybridMultilevel"/>
    <w:tmpl w:val="9A3EA38A"/>
    <w:lvl w:ilvl="0" w:tplc="B0AAE56A">
      <w:start w:val="1"/>
      <w:numFmt w:val="lowerLetter"/>
      <w:lvlText w:val="%1)"/>
      <w:lvlJc w:val="left"/>
      <w:pPr>
        <w:ind w:left="2544" w:hanging="360"/>
      </w:pPr>
      <w:rPr>
        <w:rFonts w:hint="default"/>
      </w:rPr>
    </w:lvl>
    <w:lvl w:ilvl="1" w:tplc="04160019" w:tentative="1">
      <w:start w:val="1"/>
      <w:numFmt w:val="lowerLetter"/>
      <w:lvlText w:val="%2."/>
      <w:lvlJc w:val="left"/>
      <w:pPr>
        <w:ind w:left="3264" w:hanging="360"/>
      </w:pPr>
    </w:lvl>
    <w:lvl w:ilvl="2" w:tplc="0416001B" w:tentative="1">
      <w:start w:val="1"/>
      <w:numFmt w:val="lowerRoman"/>
      <w:lvlText w:val="%3."/>
      <w:lvlJc w:val="right"/>
      <w:pPr>
        <w:ind w:left="3984" w:hanging="180"/>
      </w:pPr>
    </w:lvl>
    <w:lvl w:ilvl="3" w:tplc="0416000F" w:tentative="1">
      <w:start w:val="1"/>
      <w:numFmt w:val="decimal"/>
      <w:lvlText w:val="%4."/>
      <w:lvlJc w:val="left"/>
      <w:pPr>
        <w:ind w:left="4704" w:hanging="360"/>
      </w:pPr>
    </w:lvl>
    <w:lvl w:ilvl="4" w:tplc="04160019" w:tentative="1">
      <w:start w:val="1"/>
      <w:numFmt w:val="lowerLetter"/>
      <w:lvlText w:val="%5."/>
      <w:lvlJc w:val="left"/>
      <w:pPr>
        <w:ind w:left="5424" w:hanging="360"/>
      </w:pPr>
    </w:lvl>
    <w:lvl w:ilvl="5" w:tplc="0416001B" w:tentative="1">
      <w:start w:val="1"/>
      <w:numFmt w:val="lowerRoman"/>
      <w:lvlText w:val="%6."/>
      <w:lvlJc w:val="right"/>
      <w:pPr>
        <w:ind w:left="6144" w:hanging="180"/>
      </w:pPr>
    </w:lvl>
    <w:lvl w:ilvl="6" w:tplc="0416000F" w:tentative="1">
      <w:start w:val="1"/>
      <w:numFmt w:val="decimal"/>
      <w:lvlText w:val="%7."/>
      <w:lvlJc w:val="left"/>
      <w:pPr>
        <w:ind w:left="6864" w:hanging="360"/>
      </w:pPr>
    </w:lvl>
    <w:lvl w:ilvl="7" w:tplc="04160019" w:tentative="1">
      <w:start w:val="1"/>
      <w:numFmt w:val="lowerLetter"/>
      <w:lvlText w:val="%8."/>
      <w:lvlJc w:val="left"/>
      <w:pPr>
        <w:ind w:left="7584" w:hanging="360"/>
      </w:pPr>
    </w:lvl>
    <w:lvl w:ilvl="8" w:tplc="0416001B" w:tentative="1">
      <w:start w:val="1"/>
      <w:numFmt w:val="lowerRoman"/>
      <w:lvlText w:val="%9."/>
      <w:lvlJc w:val="right"/>
      <w:pPr>
        <w:ind w:left="8304" w:hanging="180"/>
      </w:pPr>
    </w:lvl>
  </w:abstractNum>
  <w:abstractNum w:abstractNumId="42" w15:restartNumberingAfterBreak="0">
    <w:nsid w:val="7C4A6425"/>
    <w:multiLevelType w:val="hybridMultilevel"/>
    <w:tmpl w:val="42BA43B0"/>
    <w:lvl w:ilvl="0" w:tplc="3E9C5478">
      <w:start w:val="1"/>
      <w:numFmt w:val="lowerLetter"/>
      <w:lvlText w:val="%1)"/>
      <w:lvlJc w:val="left"/>
      <w:pPr>
        <w:ind w:left="585" w:hanging="284"/>
      </w:pPr>
      <w:rPr>
        <w:rFonts w:ascii="Gill Sans MT" w:eastAsia="Gill Sans MT" w:hAnsi="Gill Sans MT" w:cs="Gill Sans MT" w:hint="default"/>
        <w:b/>
        <w:bCs/>
        <w:w w:val="109"/>
        <w:sz w:val="20"/>
        <w:szCs w:val="20"/>
        <w:lang w:val="pt-PT" w:eastAsia="pt-PT" w:bidi="pt-PT"/>
      </w:rPr>
    </w:lvl>
    <w:lvl w:ilvl="1" w:tplc="01DCBD2E">
      <w:numFmt w:val="bullet"/>
      <w:lvlText w:val="•"/>
      <w:lvlJc w:val="left"/>
      <w:pPr>
        <w:ind w:left="1464" w:hanging="284"/>
      </w:pPr>
      <w:rPr>
        <w:rFonts w:hint="default"/>
        <w:lang w:val="pt-PT" w:eastAsia="pt-PT" w:bidi="pt-PT"/>
      </w:rPr>
    </w:lvl>
    <w:lvl w:ilvl="2" w:tplc="242E62FC">
      <w:numFmt w:val="bullet"/>
      <w:lvlText w:val="•"/>
      <w:lvlJc w:val="left"/>
      <w:pPr>
        <w:ind w:left="2349" w:hanging="284"/>
      </w:pPr>
      <w:rPr>
        <w:rFonts w:hint="default"/>
        <w:lang w:val="pt-PT" w:eastAsia="pt-PT" w:bidi="pt-PT"/>
      </w:rPr>
    </w:lvl>
    <w:lvl w:ilvl="3" w:tplc="C046CCB0">
      <w:numFmt w:val="bullet"/>
      <w:lvlText w:val="•"/>
      <w:lvlJc w:val="left"/>
      <w:pPr>
        <w:ind w:left="3233" w:hanging="284"/>
      </w:pPr>
      <w:rPr>
        <w:rFonts w:hint="default"/>
        <w:lang w:val="pt-PT" w:eastAsia="pt-PT" w:bidi="pt-PT"/>
      </w:rPr>
    </w:lvl>
    <w:lvl w:ilvl="4" w:tplc="0632EEA0">
      <w:numFmt w:val="bullet"/>
      <w:lvlText w:val="•"/>
      <w:lvlJc w:val="left"/>
      <w:pPr>
        <w:ind w:left="4118" w:hanging="284"/>
      </w:pPr>
      <w:rPr>
        <w:rFonts w:hint="default"/>
        <w:lang w:val="pt-PT" w:eastAsia="pt-PT" w:bidi="pt-PT"/>
      </w:rPr>
    </w:lvl>
    <w:lvl w:ilvl="5" w:tplc="F5DEF266">
      <w:numFmt w:val="bullet"/>
      <w:lvlText w:val="•"/>
      <w:lvlJc w:val="left"/>
      <w:pPr>
        <w:ind w:left="5003" w:hanging="284"/>
      </w:pPr>
      <w:rPr>
        <w:rFonts w:hint="default"/>
        <w:lang w:val="pt-PT" w:eastAsia="pt-PT" w:bidi="pt-PT"/>
      </w:rPr>
    </w:lvl>
    <w:lvl w:ilvl="6" w:tplc="BE822A92">
      <w:numFmt w:val="bullet"/>
      <w:lvlText w:val="•"/>
      <w:lvlJc w:val="left"/>
      <w:pPr>
        <w:ind w:left="5887" w:hanging="284"/>
      </w:pPr>
      <w:rPr>
        <w:rFonts w:hint="default"/>
        <w:lang w:val="pt-PT" w:eastAsia="pt-PT" w:bidi="pt-PT"/>
      </w:rPr>
    </w:lvl>
    <w:lvl w:ilvl="7" w:tplc="812CFC0A">
      <w:numFmt w:val="bullet"/>
      <w:lvlText w:val="•"/>
      <w:lvlJc w:val="left"/>
      <w:pPr>
        <w:ind w:left="6772" w:hanging="284"/>
      </w:pPr>
      <w:rPr>
        <w:rFonts w:hint="default"/>
        <w:lang w:val="pt-PT" w:eastAsia="pt-PT" w:bidi="pt-PT"/>
      </w:rPr>
    </w:lvl>
    <w:lvl w:ilvl="8" w:tplc="D4C422C4">
      <w:numFmt w:val="bullet"/>
      <w:lvlText w:val="•"/>
      <w:lvlJc w:val="left"/>
      <w:pPr>
        <w:ind w:left="7657" w:hanging="284"/>
      </w:pPr>
      <w:rPr>
        <w:rFonts w:hint="default"/>
        <w:lang w:val="pt-PT" w:eastAsia="pt-PT" w:bidi="pt-PT"/>
      </w:rPr>
    </w:lvl>
  </w:abstractNum>
  <w:abstractNum w:abstractNumId="43" w15:restartNumberingAfterBreak="0">
    <w:nsid w:val="7CED680A"/>
    <w:multiLevelType w:val="hybridMultilevel"/>
    <w:tmpl w:val="E0C808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EE65DA"/>
    <w:multiLevelType w:val="hybridMultilevel"/>
    <w:tmpl w:val="40DA3AFA"/>
    <w:lvl w:ilvl="0" w:tplc="FF8C5568">
      <w:start w:val="1"/>
      <w:numFmt w:val="lowerLetter"/>
      <w:lvlText w:val="%1)"/>
      <w:lvlJc w:val="left"/>
      <w:pPr>
        <w:ind w:left="302" w:hanging="284"/>
      </w:pPr>
      <w:rPr>
        <w:rFonts w:ascii="Gill Sans MT" w:eastAsia="Gill Sans MT" w:hAnsi="Gill Sans MT" w:cs="Gill Sans MT" w:hint="default"/>
        <w:b/>
        <w:bCs/>
        <w:w w:val="109"/>
        <w:sz w:val="20"/>
        <w:szCs w:val="20"/>
        <w:lang w:val="pt-PT" w:eastAsia="pt-PT" w:bidi="pt-PT"/>
      </w:rPr>
    </w:lvl>
    <w:lvl w:ilvl="1" w:tplc="0E206716">
      <w:numFmt w:val="bullet"/>
      <w:lvlText w:val="•"/>
      <w:lvlJc w:val="left"/>
      <w:pPr>
        <w:ind w:left="1212" w:hanging="284"/>
      </w:pPr>
      <w:rPr>
        <w:rFonts w:hint="default"/>
        <w:lang w:val="pt-PT" w:eastAsia="pt-PT" w:bidi="pt-PT"/>
      </w:rPr>
    </w:lvl>
    <w:lvl w:ilvl="2" w:tplc="2F5E8C3E">
      <w:numFmt w:val="bullet"/>
      <w:lvlText w:val="•"/>
      <w:lvlJc w:val="left"/>
      <w:pPr>
        <w:ind w:left="2125" w:hanging="284"/>
      </w:pPr>
      <w:rPr>
        <w:rFonts w:hint="default"/>
        <w:lang w:val="pt-PT" w:eastAsia="pt-PT" w:bidi="pt-PT"/>
      </w:rPr>
    </w:lvl>
    <w:lvl w:ilvl="3" w:tplc="BB2AD83C">
      <w:numFmt w:val="bullet"/>
      <w:lvlText w:val="•"/>
      <w:lvlJc w:val="left"/>
      <w:pPr>
        <w:ind w:left="3037" w:hanging="284"/>
      </w:pPr>
      <w:rPr>
        <w:rFonts w:hint="default"/>
        <w:lang w:val="pt-PT" w:eastAsia="pt-PT" w:bidi="pt-PT"/>
      </w:rPr>
    </w:lvl>
    <w:lvl w:ilvl="4" w:tplc="F920F698">
      <w:numFmt w:val="bullet"/>
      <w:lvlText w:val="•"/>
      <w:lvlJc w:val="left"/>
      <w:pPr>
        <w:ind w:left="3950" w:hanging="284"/>
      </w:pPr>
      <w:rPr>
        <w:rFonts w:hint="default"/>
        <w:lang w:val="pt-PT" w:eastAsia="pt-PT" w:bidi="pt-PT"/>
      </w:rPr>
    </w:lvl>
    <w:lvl w:ilvl="5" w:tplc="A9CC6566">
      <w:numFmt w:val="bullet"/>
      <w:lvlText w:val="•"/>
      <w:lvlJc w:val="left"/>
      <w:pPr>
        <w:ind w:left="4863" w:hanging="284"/>
      </w:pPr>
      <w:rPr>
        <w:rFonts w:hint="default"/>
        <w:lang w:val="pt-PT" w:eastAsia="pt-PT" w:bidi="pt-PT"/>
      </w:rPr>
    </w:lvl>
    <w:lvl w:ilvl="6" w:tplc="54B04E6A">
      <w:numFmt w:val="bullet"/>
      <w:lvlText w:val="•"/>
      <w:lvlJc w:val="left"/>
      <w:pPr>
        <w:ind w:left="5775" w:hanging="284"/>
      </w:pPr>
      <w:rPr>
        <w:rFonts w:hint="default"/>
        <w:lang w:val="pt-PT" w:eastAsia="pt-PT" w:bidi="pt-PT"/>
      </w:rPr>
    </w:lvl>
    <w:lvl w:ilvl="7" w:tplc="9938A8C8">
      <w:numFmt w:val="bullet"/>
      <w:lvlText w:val="•"/>
      <w:lvlJc w:val="left"/>
      <w:pPr>
        <w:ind w:left="6688" w:hanging="284"/>
      </w:pPr>
      <w:rPr>
        <w:rFonts w:hint="default"/>
        <w:lang w:val="pt-PT" w:eastAsia="pt-PT" w:bidi="pt-PT"/>
      </w:rPr>
    </w:lvl>
    <w:lvl w:ilvl="8" w:tplc="7E16ADBC">
      <w:numFmt w:val="bullet"/>
      <w:lvlText w:val="•"/>
      <w:lvlJc w:val="left"/>
      <w:pPr>
        <w:ind w:left="7601" w:hanging="284"/>
      </w:pPr>
      <w:rPr>
        <w:rFonts w:hint="default"/>
        <w:lang w:val="pt-PT" w:eastAsia="pt-PT" w:bidi="pt-PT"/>
      </w:rPr>
    </w:lvl>
  </w:abstractNum>
  <w:num w:numId="1">
    <w:abstractNumId w:val="42"/>
  </w:num>
  <w:num w:numId="2">
    <w:abstractNumId w:val="4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9"/>
  </w:num>
  <w:num w:numId="6">
    <w:abstractNumId w:val="11"/>
  </w:num>
  <w:num w:numId="7">
    <w:abstractNumId w:val="27"/>
  </w:num>
  <w:num w:numId="8">
    <w:abstractNumId w:val="10"/>
  </w:num>
  <w:num w:numId="9">
    <w:abstractNumId w:val="3"/>
  </w:num>
  <w:num w:numId="10">
    <w:abstractNumId w:val="4"/>
  </w:num>
  <w:num w:numId="11">
    <w:abstractNumId w:val="34"/>
  </w:num>
  <w:num w:numId="12">
    <w:abstractNumId w:val="39"/>
  </w:num>
  <w:num w:numId="13">
    <w:abstractNumId w:val="36"/>
  </w:num>
  <w:num w:numId="14">
    <w:abstractNumId w:val="23"/>
  </w:num>
  <w:num w:numId="15">
    <w:abstractNumId w:val="26"/>
  </w:num>
  <w:num w:numId="16">
    <w:abstractNumId w:val="43"/>
  </w:num>
  <w:num w:numId="17">
    <w:abstractNumId w:val="24"/>
  </w:num>
  <w:num w:numId="18">
    <w:abstractNumId w:val="19"/>
  </w:num>
  <w:num w:numId="19">
    <w:abstractNumId w:val="37"/>
  </w:num>
  <w:num w:numId="20">
    <w:abstractNumId w:val="17"/>
  </w:num>
  <w:num w:numId="21">
    <w:abstractNumId w:val="32"/>
  </w:num>
  <w:num w:numId="22">
    <w:abstractNumId w:val="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7"/>
  </w:num>
  <w:num w:numId="27">
    <w:abstractNumId w:val="28"/>
  </w:num>
  <w:num w:numId="28">
    <w:abstractNumId w:val="9"/>
  </w:num>
  <w:num w:numId="29">
    <w:abstractNumId w:val="25"/>
  </w:num>
  <w:num w:numId="30">
    <w:abstractNumId w:val="5"/>
  </w:num>
  <w:num w:numId="31">
    <w:abstractNumId w:val="38"/>
  </w:num>
  <w:num w:numId="32">
    <w:abstractNumId w:val="35"/>
  </w:num>
  <w:num w:numId="33">
    <w:abstractNumId w:val="20"/>
  </w:num>
  <w:num w:numId="34">
    <w:abstractNumId w:val="18"/>
  </w:num>
  <w:num w:numId="35">
    <w:abstractNumId w:val="22"/>
  </w:num>
  <w:num w:numId="36">
    <w:abstractNumId w:val="40"/>
  </w:num>
  <w:num w:numId="37">
    <w:abstractNumId w:val="16"/>
  </w:num>
  <w:num w:numId="38">
    <w:abstractNumId w:val="13"/>
  </w:num>
  <w:num w:numId="39">
    <w:abstractNumId w:val="30"/>
  </w:num>
  <w:num w:numId="40">
    <w:abstractNumId w:val="33"/>
  </w:num>
  <w:num w:numId="41">
    <w:abstractNumId w:val="2"/>
  </w:num>
  <w:num w:numId="42">
    <w:abstractNumId w:val="4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C"/>
    <w:rsid w:val="00000D70"/>
    <w:rsid w:val="00002AA8"/>
    <w:rsid w:val="00004B29"/>
    <w:rsid w:val="000057DD"/>
    <w:rsid w:val="000060B5"/>
    <w:rsid w:val="00006303"/>
    <w:rsid w:val="00011F0D"/>
    <w:rsid w:val="00012C46"/>
    <w:rsid w:val="000162D0"/>
    <w:rsid w:val="00016481"/>
    <w:rsid w:val="000207F7"/>
    <w:rsid w:val="00024667"/>
    <w:rsid w:val="00026A67"/>
    <w:rsid w:val="000273BC"/>
    <w:rsid w:val="00030153"/>
    <w:rsid w:val="00030C5D"/>
    <w:rsid w:val="00032700"/>
    <w:rsid w:val="00033560"/>
    <w:rsid w:val="00033AB7"/>
    <w:rsid w:val="00033EC8"/>
    <w:rsid w:val="00034102"/>
    <w:rsid w:val="000411AE"/>
    <w:rsid w:val="00042FC4"/>
    <w:rsid w:val="0004390D"/>
    <w:rsid w:val="00045E03"/>
    <w:rsid w:val="00050AE7"/>
    <w:rsid w:val="00053B89"/>
    <w:rsid w:val="00054E19"/>
    <w:rsid w:val="000550E7"/>
    <w:rsid w:val="000560FD"/>
    <w:rsid w:val="00057B27"/>
    <w:rsid w:val="00060EEA"/>
    <w:rsid w:val="000625FB"/>
    <w:rsid w:val="000633E9"/>
    <w:rsid w:val="0006469F"/>
    <w:rsid w:val="00064C60"/>
    <w:rsid w:val="00071638"/>
    <w:rsid w:val="00073D11"/>
    <w:rsid w:val="00073E4B"/>
    <w:rsid w:val="000742A7"/>
    <w:rsid w:val="00075A67"/>
    <w:rsid w:val="000765C3"/>
    <w:rsid w:val="00076853"/>
    <w:rsid w:val="000800CC"/>
    <w:rsid w:val="00081574"/>
    <w:rsid w:val="0008362E"/>
    <w:rsid w:val="00084040"/>
    <w:rsid w:val="0009274B"/>
    <w:rsid w:val="00092F39"/>
    <w:rsid w:val="0009318E"/>
    <w:rsid w:val="00096889"/>
    <w:rsid w:val="00097A1E"/>
    <w:rsid w:val="000A06AF"/>
    <w:rsid w:val="000A0BD0"/>
    <w:rsid w:val="000A1865"/>
    <w:rsid w:val="000A1D9D"/>
    <w:rsid w:val="000A2C9C"/>
    <w:rsid w:val="000A3091"/>
    <w:rsid w:val="000A386F"/>
    <w:rsid w:val="000B039F"/>
    <w:rsid w:val="000B11AA"/>
    <w:rsid w:val="000B239D"/>
    <w:rsid w:val="000B380B"/>
    <w:rsid w:val="000B4FDA"/>
    <w:rsid w:val="000B58EA"/>
    <w:rsid w:val="000B6503"/>
    <w:rsid w:val="000B6897"/>
    <w:rsid w:val="000B6916"/>
    <w:rsid w:val="000C35DF"/>
    <w:rsid w:val="000C3BF1"/>
    <w:rsid w:val="000C4C0D"/>
    <w:rsid w:val="000C606E"/>
    <w:rsid w:val="000C6FFA"/>
    <w:rsid w:val="000D0E65"/>
    <w:rsid w:val="000D3723"/>
    <w:rsid w:val="000D3939"/>
    <w:rsid w:val="000D5A7E"/>
    <w:rsid w:val="000D6469"/>
    <w:rsid w:val="000D785F"/>
    <w:rsid w:val="000E3BAF"/>
    <w:rsid w:val="000E3EF4"/>
    <w:rsid w:val="000E5366"/>
    <w:rsid w:val="000E6399"/>
    <w:rsid w:val="000E7044"/>
    <w:rsid w:val="000F10B1"/>
    <w:rsid w:val="000F23B0"/>
    <w:rsid w:val="000F3236"/>
    <w:rsid w:val="000F400E"/>
    <w:rsid w:val="000F4B54"/>
    <w:rsid w:val="000F5B2E"/>
    <w:rsid w:val="000F5BC2"/>
    <w:rsid w:val="000F69BB"/>
    <w:rsid w:val="000F72BB"/>
    <w:rsid w:val="000F73EA"/>
    <w:rsid w:val="000F7BCF"/>
    <w:rsid w:val="000F7EB9"/>
    <w:rsid w:val="000F7F7F"/>
    <w:rsid w:val="00100BE5"/>
    <w:rsid w:val="00106C29"/>
    <w:rsid w:val="00107A63"/>
    <w:rsid w:val="0011090A"/>
    <w:rsid w:val="00113A50"/>
    <w:rsid w:val="00114BBF"/>
    <w:rsid w:val="00115801"/>
    <w:rsid w:val="0011685B"/>
    <w:rsid w:val="00121CA6"/>
    <w:rsid w:val="00123EAB"/>
    <w:rsid w:val="00125579"/>
    <w:rsid w:val="00125A23"/>
    <w:rsid w:val="001268AA"/>
    <w:rsid w:val="001315CD"/>
    <w:rsid w:val="00132E8E"/>
    <w:rsid w:val="00132F87"/>
    <w:rsid w:val="001338C1"/>
    <w:rsid w:val="001362CA"/>
    <w:rsid w:val="00141A11"/>
    <w:rsid w:val="001435C1"/>
    <w:rsid w:val="001437BF"/>
    <w:rsid w:val="00145AE6"/>
    <w:rsid w:val="00146709"/>
    <w:rsid w:val="00146745"/>
    <w:rsid w:val="0014693E"/>
    <w:rsid w:val="00151820"/>
    <w:rsid w:val="00152116"/>
    <w:rsid w:val="00155A12"/>
    <w:rsid w:val="00160665"/>
    <w:rsid w:val="001607C6"/>
    <w:rsid w:val="00161012"/>
    <w:rsid w:val="00161514"/>
    <w:rsid w:val="001630AE"/>
    <w:rsid w:val="001644A5"/>
    <w:rsid w:val="00164A6D"/>
    <w:rsid w:val="00165E95"/>
    <w:rsid w:val="001670A6"/>
    <w:rsid w:val="001705F6"/>
    <w:rsid w:val="00171128"/>
    <w:rsid w:val="0017226D"/>
    <w:rsid w:val="00172599"/>
    <w:rsid w:val="00172FDE"/>
    <w:rsid w:val="00174C2B"/>
    <w:rsid w:val="00175580"/>
    <w:rsid w:val="00176CF7"/>
    <w:rsid w:val="00181346"/>
    <w:rsid w:val="00182B61"/>
    <w:rsid w:val="00182BE5"/>
    <w:rsid w:val="00182D73"/>
    <w:rsid w:val="00184D89"/>
    <w:rsid w:val="00187B33"/>
    <w:rsid w:val="00190E42"/>
    <w:rsid w:val="00191325"/>
    <w:rsid w:val="00191CFC"/>
    <w:rsid w:val="001923B6"/>
    <w:rsid w:val="0019365F"/>
    <w:rsid w:val="00194572"/>
    <w:rsid w:val="001A0796"/>
    <w:rsid w:val="001A172C"/>
    <w:rsid w:val="001A34DC"/>
    <w:rsid w:val="001A396D"/>
    <w:rsid w:val="001A7D98"/>
    <w:rsid w:val="001B2AD4"/>
    <w:rsid w:val="001B4B87"/>
    <w:rsid w:val="001B53A2"/>
    <w:rsid w:val="001B5A62"/>
    <w:rsid w:val="001B702E"/>
    <w:rsid w:val="001B78C3"/>
    <w:rsid w:val="001C35C9"/>
    <w:rsid w:val="001C4419"/>
    <w:rsid w:val="001C4D17"/>
    <w:rsid w:val="001C5E75"/>
    <w:rsid w:val="001C6496"/>
    <w:rsid w:val="001D17A5"/>
    <w:rsid w:val="001D6FA6"/>
    <w:rsid w:val="001D7979"/>
    <w:rsid w:val="001E19F5"/>
    <w:rsid w:val="001E263B"/>
    <w:rsid w:val="001E4BD8"/>
    <w:rsid w:val="001E55C3"/>
    <w:rsid w:val="001E7507"/>
    <w:rsid w:val="001E7DE8"/>
    <w:rsid w:val="001F316F"/>
    <w:rsid w:val="001F435E"/>
    <w:rsid w:val="001F43D9"/>
    <w:rsid w:val="001F6F4D"/>
    <w:rsid w:val="001F7196"/>
    <w:rsid w:val="002007AF"/>
    <w:rsid w:val="00203CC1"/>
    <w:rsid w:val="00206D9A"/>
    <w:rsid w:val="00207542"/>
    <w:rsid w:val="00211B16"/>
    <w:rsid w:val="00212F44"/>
    <w:rsid w:val="00213483"/>
    <w:rsid w:val="00220C2C"/>
    <w:rsid w:val="00221AC6"/>
    <w:rsid w:val="00223065"/>
    <w:rsid w:val="002243CC"/>
    <w:rsid w:val="002259CA"/>
    <w:rsid w:val="00226C86"/>
    <w:rsid w:val="00227F29"/>
    <w:rsid w:val="00231000"/>
    <w:rsid w:val="002333FB"/>
    <w:rsid w:val="00233665"/>
    <w:rsid w:val="0023416D"/>
    <w:rsid w:val="002349B0"/>
    <w:rsid w:val="00235826"/>
    <w:rsid w:val="00237D0E"/>
    <w:rsid w:val="002416D9"/>
    <w:rsid w:val="00242AF4"/>
    <w:rsid w:val="00242E28"/>
    <w:rsid w:val="00244B23"/>
    <w:rsid w:val="00251C55"/>
    <w:rsid w:val="00252899"/>
    <w:rsid w:val="0025370C"/>
    <w:rsid w:val="0025376D"/>
    <w:rsid w:val="00253B12"/>
    <w:rsid w:val="00255079"/>
    <w:rsid w:val="00255558"/>
    <w:rsid w:val="00257C9F"/>
    <w:rsid w:val="00261E6B"/>
    <w:rsid w:val="002626C1"/>
    <w:rsid w:val="00272994"/>
    <w:rsid w:val="002742D5"/>
    <w:rsid w:val="00274550"/>
    <w:rsid w:val="00275F88"/>
    <w:rsid w:val="002776DF"/>
    <w:rsid w:val="00281E24"/>
    <w:rsid w:val="0028211D"/>
    <w:rsid w:val="002828E9"/>
    <w:rsid w:val="00283E81"/>
    <w:rsid w:val="00284BCE"/>
    <w:rsid w:val="00285270"/>
    <w:rsid w:val="00286644"/>
    <w:rsid w:val="00290027"/>
    <w:rsid w:val="00290ACB"/>
    <w:rsid w:val="00290EA0"/>
    <w:rsid w:val="00291E30"/>
    <w:rsid w:val="00294343"/>
    <w:rsid w:val="002948FE"/>
    <w:rsid w:val="002959DE"/>
    <w:rsid w:val="002A02D0"/>
    <w:rsid w:val="002A1977"/>
    <w:rsid w:val="002A3519"/>
    <w:rsid w:val="002A3546"/>
    <w:rsid w:val="002A3C8F"/>
    <w:rsid w:val="002A4856"/>
    <w:rsid w:val="002A58D8"/>
    <w:rsid w:val="002A59CA"/>
    <w:rsid w:val="002A5B40"/>
    <w:rsid w:val="002A62CB"/>
    <w:rsid w:val="002A7392"/>
    <w:rsid w:val="002A77F5"/>
    <w:rsid w:val="002B36C0"/>
    <w:rsid w:val="002B54DB"/>
    <w:rsid w:val="002B64B1"/>
    <w:rsid w:val="002B67FB"/>
    <w:rsid w:val="002C0990"/>
    <w:rsid w:val="002C2B94"/>
    <w:rsid w:val="002C4EF8"/>
    <w:rsid w:val="002C620D"/>
    <w:rsid w:val="002D0886"/>
    <w:rsid w:val="002D18AD"/>
    <w:rsid w:val="002D37CA"/>
    <w:rsid w:val="002D5520"/>
    <w:rsid w:val="002E00A2"/>
    <w:rsid w:val="002E037A"/>
    <w:rsid w:val="002E07C4"/>
    <w:rsid w:val="002E4B8E"/>
    <w:rsid w:val="002E53FC"/>
    <w:rsid w:val="002E5C12"/>
    <w:rsid w:val="002F04EA"/>
    <w:rsid w:val="002F1427"/>
    <w:rsid w:val="002F1D9E"/>
    <w:rsid w:val="002F21EE"/>
    <w:rsid w:val="002F5FE9"/>
    <w:rsid w:val="003007EE"/>
    <w:rsid w:val="00300FA0"/>
    <w:rsid w:val="00302060"/>
    <w:rsid w:val="0030370F"/>
    <w:rsid w:val="00306F5B"/>
    <w:rsid w:val="00310172"/>
    <w:rsid w:val="00310A86"/>
    <w:rsid w:val="003114A1"/>
    <w:rsid w:val="00312F52"/>
    <w:rsid w:val="00313850"/>
    <w:rsid w:val="00313F59"/>
    <w:rsid w:val="00314BD6"/>
    <w:rsid w:val="003154BA"/>
    <w:rsid w:val="00317BFC"/>
    <w:rsid w:val="00322B31"/>
    <w:rsid w:val="003233E1"/>
    <w:rsid w:val="003300D3"/>
    <w:rsid w:val="00331762"/>
    <w:rsid w:val="00333993"/>
    <w:rsid w:val="0033731C"/>
    <w:rsid w:val="00337ECB"/>
    <w:rsid w:val="0034019D"/>
    <w:rsid w:val="003401D0"/>
    <w:rsid w:val="0034085B"/>
    <w:rsid w:val="00342669"/>
    <w:rsid w:val="0034384F"/>
    <w:rsid w:val="00345E53"/>
    <w:rsid w:val="0035277A"/>
    <w:rsid w:val="00354A68"/>
    <w:rsid w:val="00357A24"/>
    <w:rsid w:val="00361D10"/>
    <w:rsid w:val="003669BC"/>
    <w:rsid w:val="003675A7"/>
    <w:rsid w:val="00367644"/>
    <w:rsid w:val="00367E51"/>
    <w:rsid w:val="0037085F"/>
    <w:rsid w:val="00370DF9"/>
    <w:rsid w:val="00372817"/>
    <w:rsid w:val="00373386"/>
    <w:rsid w:val="003738BF"/>
    <w:rsid w:val="00373EC3"/>
    <w:rsid w:val="00373FD2"/>
    <w:rsid w:val="0037508C"/>
    <w:rsid w:val="003752B7"/>
    <w:rsid w:val="00375E3C"/>
    <w:rsid w:val="003775BF"/>
    <w:rsid w:val="00380C5E"/>
    <w:rsid w:val="00381BD6"/>
    <w:rsid w:val="0038309F"/>
    <w:rsid w:val="00384C7A"/>
    <w:rsid w:val="00385FCE"/>
    <w:rsid w:val="003866DC"/>
    <w:rsid w:val="00390B82"/>
    <w:rsid w:val="00391822"/>
    <w:rsid w:val="00394615"/>
    <w:rsid w:val="003951D7"/>
    <w:rsid w:val="003955BD"/>
    <w:rsid w:val="003955D8"/>
    <w:rsid w:val="0039781F"/>
    <w:rsid w:val="003A0D6B"/>
    <w:rsid w:val="003A2851"/>
    <w:rsid w:val="003B0C01"/>
    <w:rsid w:val="003B1FBD"/>
    <w:rsid w:val="003B215A"/>
    <w:rsid w:val="003B4A61"/>
    <w:rsid w:val="003B5A32"/>
    <w:rsid w:val="003B655C"/>
    <w:rsid w:val="003B6C40"/>
    <w:rsid w:val="003B6FDA"/>
    <w:rsid w:val="003C11D2"/>
    <w:rsid w:val="003C1529"/>
    <w:rsid w:val="003C2791"/>
    <w:rsid w:val="003C5FF8"/>
    <w:rsid w:val="003D4FA3"/>
    <w:rsid w:val="003D7606"/>
    <w:rsid w:val="003E0181"/>
    <w:rsid w:val="003E1311"/>
    <w:rsid w:val="003E1E94"/>
    <w:rsid w:val="003E4B13"/>
    <w:rsid w:val="003E6208"/>
    <w:rsid w:val="003E658C"/>
    <w:rsid w:val="003E66E9"/>
    <w:rsid w:val="003E6748"/>
    <w:rsid w:val="003E78C3"/>
    <w:rsid w:val="003F2140"/>
    <w:rsid w:val="003F36A8"/>
    <w:rsid w:val="003F436E"/>
    <w:rsid w:val="003F4546"/>
    <w:rsid w:val="003F64B2"/>
    <w:rsid w:val="0040077C"/>
    <w:rsid w:val="004104D7"/>
    <w:rsid w:val="004104EE"/>
    <w:rsid w:val="00412586"/>
    <w:rsid w:val="004162AE"/>
    <w:rsid w:val="00416E23"/>
    <w:rsid w:val="00417570"/>
    <w:rsid w:val="00422D09"/>
    <w:rsid w:val="0042307B"/>
    <w:rsid w:val="00424E29"/>
    <w:rsid w:val="00425C9C"/>
    <w:rsid w:val="00427FB8"/>
    <w:rsid w:val="00432A6B"/>
    <w:rsid w:val="0043548E"/>
    <w:rsid w:val="00443EAC"/>
    <w:rsid w:val="00444CE7"/>
    <w:rsid w:val="004478A5"/>
    <w:rsid w:val="00447D96"/>
    <w:rsid w:val="004512B3"/>
    <w:rsid w:val="00452F7E"/>
    <w:rsid w:val="00455D85"/>
    <w:rsid w:val="00456CE2"/>
    <w:rsid w:val="00456EC5"/>
    <w:rsid w:val="004604E3"/>
    <w:rsid w:val="00460647"/>
    <w:rsid w:val="00461EFC"/>
    <w:rsid w:val="0046223D"/>
    <w:rsid w:val="00463C50"/>
    <w:rsid w:val="00464C9D"/>
    <w:rsid w:val="00466A7D"/>
    <w:rsid w:val="004674AD"/>
    <w:rsid w:val="004718E9"/>
    <w:rsid w:val="00471CEE"/>
    <w:rsid w:val="00472C56"/>
    <w:rsid w:val="00473F9A"/>
    <w:rsid w:val="004749AE"/>
    <w:rsid w:val="00474B13"/>
    <w:rsid w:val="0047584D"/>
    <w:rsid w:val="00475BBD"/>
    <w:rsid w:val="0048295F"/>
    <w:rsid w:val="004841F6"/>
    <w:rsid w:val="00485634"/>
    <w:rsid w:val="004862C4"/>
    <w:rsid w:val="004876D7"/>
    <w:rsid w:val="004923BA"/>
    <w:rsid w:val="0049374E"/>
    <w:rsid w:val="00496CC5"/>
    <w:rsid w:val="00496E36"/>
    <w:rsid w:val="004973A8"/>
    <w:rsid w:val="004A00D0"/>
    <w:rsid w:val="004A08FF"/>
    <w:rsid w:val="004A4DC9"/>
    <w:rsid w:val="004A5EBA"/>
    <w:rsid w:val="004B0E7D"/>
    <w:rsid w:val="004B1175"/>
    <w:rsid w:val="004B2C3A"/>
    <w:rsid w:val="004B6B1F"/>
    <w:rsid w:val="004B7033"/>
    <w:rsid w:val="004B7105"/>
    <w:rsid w:val="004B76A3"/>
    <w:rsid w:val="004C07AD"/>
    <w:rsid w:val="004C4071"/>
    <w:rsid w:val="004C559D"/>
    <w:rsid w:val="004C5D0B"/>
    <w:rsid w:val="004D235F"/>
    <w:rsid w:val="004D2AED"/>
    <w:rsid w:val="004D3DFD"/>
    <w:rsid w:val="004D59EE"/>
    <w:rsid w:val="004D67E4"/>
    <w:rsid w:val="004D71F0"/>
    <w:rsid w:val="004E060D"/>
    <w:rsid w:val="004E2352"/>
    <w:rsid w:val="004E37DB"/>
    <w:rsid w:val="004E3C6C"/>
    <w:rsid w:val="004E5A36"/>
    <w:rsid w:val="004E7789"/>
    <w:rsid w:val="004F302C"/>
    <w:rsid w:val="004F36DB"/>
    <w:rsid w:val="004F3901"/>
    <w:rsid w:val="004F46EA"/>
    <w:rsid w:val="004F4DF8"/>
    <w:rsid w:val="004F6CB4"/>
    <w:rsid w:val="004F730D"/>
    <w:rsid w:val="004F7557"/>
    <w:rsid w:val="00501990"/>
    <w:rsid w:val="00503099"/>
    <w:rsid w:val="00503D48"/>
    <w:rsid w:val="00503F6A"/>
    <w:rsid w:val="00504216"/>
    <w:rsid w:val="0050593D"/>
    <w:rsid w:val="005061E0"/>
    <w:rsid w:val="0051002E"/>
    <w:rsid w:val="00511FBD"/>
    <w:rsid w:val="00517A28"/>
    <w:rsid w:val="00520A70"/>
    <w:rsid w:val="0052462F"/>
    <w:rsid w:val="00532834"/>
    <w:rsid w:val="005361F4"/>
    <w:rsid w:val="005407B6"/>
    <w:rsid w:val="005425EF"/>
    <w:rsid w:val="00542A53"/>
    <w:rsid w:val="00544021"/>
    <w:rsid w:val="00544FB3"/>
    <w:rsid w:val="00547AE0"/>
    <w:rsid w:val="005500C8"/>
    <w:rsid w:val="00555A69"/>
    <w:rsid w:val="00555DBB"/>
    <w:rsid w:val="005616D9"/>
    <w:rsid w:val="00561ECC"/>
    <w:rsid w:val="00562663"/>
    <w:rsid w:val="00562A27"/>
    <w:rsid w:val="00574C95"/>
    <w:rsid w:val="005766BB"/>
    <w:rsid w:val="0057690E"/>
    <w:rsid w:val="00576BD3"/>
    <w:rsid w:val="005814A5"/>
    <w:rsid w:val="00581D4A"/>
    <w:rsid w:val="0058498D"/>
    <w:rsid w:val="005856C1"/>
    <w:rsid w:val="0059107F"/>
    <w:rsid w:val="00591A8A"/>
    <w:rsid w:val="00593366"/>
    <w:rsid w:val="00593A79"/>
    <w:rsid w:val="0059443C"/>
    <w:rsid w:val="00595D42"/>
    <w:rsid w:val="005A36D3"/>
    <w:rsid w:val="005C06C1"/>
    <w:rsid w:val="005C1FF9"/>
    <w:rsid w:val="005C5452"/>
    <w:rsid w:val="005C7885"/>
    <w:rsid w:val="005C79AB"/>
    <w:rsid w:val="005C7BF1"/>
    <w:rsid w:val="005D0C7F"/>
    <w:rsid w:val="005D1098"/>
    <w:rsid w:val="005D308B"/>
    <w:rsid w:val="005D3D20"/>
    <w:rsid w:val="005D4BCB"/>
    <w:rsid w:val="005D4E02"/>
    <w:rsid w:val="005D5844"/>
    <w:rsid w:val="005E0B2F"/>
    <w:rsid w:val="005E30DA"/>
    <w:rsid w:val="005E33B0"/>
    <w:rsid w:val="005E4C0C"/>
    <w:rsid w:val="005E60E5"/>
    <w:rsid w:val="005F2300"/>
    <w:rsid w:val="005F5C4C"/>
    <w:rsid w:val="005F69EA"/>
    <w:rsid w:val="00600745"/>
    <w:rsid w:val="0060318C"/>
    <w:rsid w:val="006045A9"/>
    <w:rsid w:val="00605FB1"/>
    <w:rsid w:val="00607903"/>
    <w:rsid w:val="00607FE0"/>
    <w:rsid w:val="00612F35"/>
    <w:rsid w:val="00613501"/>
    <w:rsid w:val="006143F0"/>
    <w:rsid w:val="006156FA"/>
    <w:rsid w:val="00616109"/>
    <w:rsid w:val="0061693E"/>
    <w:rsid w:val="0061795D"/>
    <w:rsid w:val="006204FA"/>
    <w:rsid w:val="00621C3D"/>
    <w:rsid w:val="00622E9B"/>
    <w:rsid w:val="00624B71"/>
    <w:rsid w:val="0062568A"/>
    <w:rsid w:val="006257F0"/>
    <w:rsid w:val="00625AF7"/>
    <w:rsid w:val="00626376"/>
    <w:rsid w:val="006342ED"/>
    <w:rsid w:val="00635A61"/>
    <w:rsid w:val="00635DF4"/>
    <w:rsid w:val="00643F8D"/>
    <w:rsid w:val="00644D59"/>
    <w:rsid w:val="00645916"/>
    <w:rsid w:val="006514FF"/>
    <w:rsid w:val="00653DD6"/>
    <w:rsid w:val="00655783"/>
    <w:rsid w:val="00655C2E"/>
    <w:rsid w:val="006566F1"/>
    <w:rsid w:val="00657338"/>
    <w:rsid w:val="006676AF"/>
    <w:rsid w:val="006719CF"/>
    <w:rsid w:val="00672A14"/>
    <w:rsid w:val="00673E97"/>
    <w:rsid w:val="0067487F"/>
    <w:rsid w:val="0067503A"/>
    <w:rsid w:val="00675531"/>
    <w:rsid w:val="00676925"/>
    <w:rsid w:val="00681593"/>
    <w:rsid w:val="00683647"/>
    <w:rsid w:val="0068542E"/>
    <w:rsid w:val="006858C6"/>
    <w:rsid w:val="0068602D"/>
    <w:rsid w:val="00686C24"/>
    <w:rsid w:val="00691F00"/>
    <w:rsid w:val="00693462"/>
    <w:rsid w:val="006955DE"/>
    <w:rsid w:val="006962FD"/>
    <w:rsid w:val="006A0A49"/>
    <w:rsid w:val="006A3A28"/>
    <w:rsid w:val="006A59B2"/>
    <w:rsid w:val="006A6E5C"/>
    <w:rsid w:val="006A7CBA"/>
    <w:rsid w:val="006C04E8"/>
    <w:rsid w:val="006C04F4"/>
    <w:rsid w:val="006C08AD"/>
    <w:rsid w:val="006C1048"/>
    <w:rsid w:val="006C375D"/>
    <w:rsid w:val="006C4551"/>
    <w:rsid w:val="006C6707"/>
    <w:rsid w:val="006D36F2"/>
    <w:rsid w:val="006D5238"/>
    <w:rsid w:val="006D5329"/>
    <w:rsid w:val="006D6E95"/>
    <w:rsid w:val="006E2565"/>
    <w:rsid w:val="006E5587"/>
    <w:rsid w:val="006E7355"/>
    <w:rsid w:val="006E759E"/>
    <w:rsid w:val="006F0FF4"/>
    <w:rsid w:val="006F12D1"/>
    <w:rsid w:val="006F1841"/>
    <w:rsid w:val="006F2996"/>
    <w:rsid w:val="006F349E"/>
    <w:rsid w:val="00700D0D"/>
    <w:rsid w:val="00702E37"/>
    <w:rsid w:val="007052FA"/>
    <w:rsid w:val="00705D5F"/>
    <w:rsid w:val="00711E04"/>
    <w:rsid w:val="00711E0C"/>
    <w:rsid w:val="00712529"/>
    <w:rsid w:val="0071269B"/>
    <w:rsid w:val="0071349A"/>
    <w:rsid w:val="0071487B"/>
    <w:rsid w:val="00714A7E"/>
    <w:rsid w:val="00726AC3"/>
    <w:rsid w:val="00730F58"/>
    <w:rsid w:val="00731196"/>
    <w:rsid w:val="00732B5D"/>
    <w:rsid w:val="007354ED"/>
    <w:rsid w:val="00737F8A"/>
    <w:rsid w:val="007417F8"/>
    <w:rsid w:val="00742FD4"/>
    <w:rsid w:val="007438FA"/>
    <w:rsid w:val="00744249"/>
    <w:rsid w:val="00744841"/>
    <w:rsid w:val="0074491F"/>
    <w:rsid w:val="007461C9"/>
    <w:rsid w:val="0074792A"/>
    <w:rsid w:val="007512F9"/>
    <w:rsid w:val="00751452"/>
    <w:rsid w:val="007536A5"/>
    <w:rsid w:val="00755FDC"/>
    <w:rsid w:val="00756273"/>
    <w:rsid w:val="00756FD1"/>
    <w:rsid w:val="007574D2"/>
    <w:rsid w:val="007578F2"/>
    <w:rsid w:val="00760C2A"/>
    <w:rsid w:val="00766967"/>
    <w:rsid w:val="00767577"/>
    <w:rsid w:val="00770557"/>
    <w:rsid w:val="0077092E"/>
    <w:rsid w:val="00770AA1"/>
    <w:rsid w:val="007732D9"/>
    <w:rsid w:val="0077598B"/>
    <w:rsid w:val="00775B14"/>
    <w:rsid w:val="0077688D"/>
    <w:rsid w:val="00776D70"/>
    <w:rsid w:val="007772DE"/>
    <w:rsid w:val="00781F1D"/>
    <w:rsid w:val="00782298"/>
    <w:rsid w:val="00782553"/>
    <w:rsid w:val="007855B3"/>
    <w:rsid w:val="00785912"/>
    <w:rsid w:val="00786D45"/>
    <w:rsid w:val="007872BD"/>
    <w:rsid w:val="00787393"/>
    <w:rsid w:val="00787CD5"/>
    <w:rsid w:val="007906CE"/>
    <w:rsid w:val="007A084F"/>
    <w:rsid w:val="007A0EB3"/>
    <w:rsid w:val="007A2B12"/>
    <w:rsid w:val="007A4F4F"/>
    <w:rsid w:val="007A57F1"/>
    <w:rsid w:val="007A5F3B"/>
    <w:rsid w:val="007B3B04"/>
    <w:rsid w:val="007B587E"/>
    <w:rsid w:val="007C2345"/>
    <w:rsid w:val="007C2FC1"/>
    <w:rsid w:val="007C6148"/>
    <w:rsid w:val="007C6F2D"/>
    <w:rsid w:val="007C7A70"/>
    <w:rsid w:val="007D0304"/>
    <w:rsid w:val="007D060F"/>
    <w:rsid w:val="007D1944"/>
    <w:rsid w:val="007D25EC"/>
    <w:rsid w:val="007D4A17"/>
    <w:rsid w:val="007D70C6"/>
    <w:rsid w:val="007D7212"/>
    <w:rsid w:val="007E0664"/>
    <w:rsid w:val="007E1510"/>
    <w:rsid w:val="007E1B85"/>
    <w:rsid w:val="007E2456"/>
    <w:rsid w:val="007E2DD5"/>
    <w:rsid w:val="007E3463"/>
    <w:rsid w:val="007F07F0"/>
    <w:rsid w:val="007F089A"/>
    <w:rsid w:val="007F0A27"/>
    <w:rsid w:val="007F1AE3"/>
    <w:rsid w:val="007F7B05"/>
    <w:rsid w:val="007F7F3A"/>
    <w:rsid w:val="0080006B"/>
    <w:rsid w:val="00800532"/>
    <w:rsid w:val="00801C8B"/>
    <w:rsid w:val="00801E77"/>
    <w:rsid w:val="00802B15"/>
    <w:rsid w:val="00803098"/>
    <w:rsid w:val="00803AB0"/>
    <w:rsid w:val="00803B05"/>
    <w:rsid w:val="00804C58"/>
    <w:rsid w:val="00805317"/>
    <w:rsid w:val="0080666F"/>
    <w:rsid w:val="008120C5"/>
    <w:rsid w:val="008143A5"/>
    <w:rsid w:val="00820575"/>
    <w:rsid w:val="008228BA"/>
    <w:rsid w:val="00824316"/>
    <w:rsid w:val="008257C5"/>
    <w:rsid w:val="008258F9"/>
    <w:rsid w:val="00830D2F"/>
    <w:rsid w:val="00831D37"/>
    <w:rsid w:val="008330C1"/>
    <w:rsid w:val="008333A8"/>
    <w:rsid w:val="008340CE"/>
    <w:rsid w:val="008378BE"/>
    <w:rsid w:val="00840902"/>
    <w:rsid w:val="00841AC5"/>
    <w:rsid w:val="00842D0A"/>
    <w:rsid w:val="00845632"/>
    <w:rsid w:val="0084790D"/>
    <w:rsid w:val="00850521"/>
    <w:rsid w:val="00850904"/>
    <w:rsid w:val="008558C6"/>
    <w:rsid w:val="00855A6D"/>
    <w:rsid w:val="00856A66"/>
    <w:rsid w:val="00860254"/>
    <w:rsid w:val="008618BB"/>
    <w:rsid w:val="00861BB1"/>
    <w:rsid w:val="00863128"/>
    <w:rsid w:val="00863BE5"/>
    <w:rsid w:val="00866E00"/>
    <w:rsid w:val="00867049"/>
    <w:rsid w:val="00871284"/>
    <w:rsid w:val="00872525"/>
    <w:rsid w:val="008743E0"/>
    <w:rsid w:val="00875BBF"/>
    <w:rsid w:val="00875DD6"/>
    <w:rsid w:val="0087648D"/>
    <w:rsid w:val="008768E4"/>
    <w:rsid w:val="00877544"/>
    <w:rsid w:val="00880170"/>
    <w:rsid w:val="00880295"/>
    <w:rsid w:val="0088037E"/>
    <w:rsid w:val="00881711"/>
    <w:rsid w:val="008854C1"/>
    <w:rsid w:val="00887C70"/>
    <w:rsid w:val="00892674"/>
    <w:rsid w:val="0089278D"/>
    <w:rsid w:val="00892E29"/>
    <w:rsid w:val="0089423D"/>
    <w:rsid w:val="008A08B7"/>
    <w:rsid w:val="008A095A"/>
    <w:rsid w:val="008A20C7"/>
    <w:rsid w:val="008A2A84"/>
    <w:rsid w:val="008A2EC3"/>
    <w:rsid w:val="008A3716"/>
    <w:rsid w:val="008A374C"/>
    <w:rsid w:val="008A7F97"/>
    <w:rsid w:val="008B1D86"/>
    <w:rsid w:val="008B2DB6"/>
    <w:rsid w:val="008B5776"/>
    <w:rsid w:val="008B5BF0"/>
    <w:rsid w:val="008B5E16"/>
    <w:rsid w:val="008C49ED"/>
    <w:rsid w:val="008C6515"/>
    <w:rsid w:val="008D1DD2"/>
    <w:rsid w:val="008D7076"/>
    <w:rsid w:val="008D7891"/>
    <w:rsid w:val="008E14E5"/>
    <w:rsid w:val="008E227C"/>
    <w:rsid w:val="008E2CB2"/>
    <w:rsid w:val="008E30EC"/>
    <w:rsid w:val="008E36BE"/>
    <w:rsid w:val="008E5AED"/>
    <w:rsid w:val="008E5BB9"/>
    <w:rsid w:val="008F01D5"/>
    <w:rsid w:val="008F2E1C"/>
    <w:rsid w:val="008F3C1B"/>
    <w:rsid w:val="008F4A45"/>
    <w:rsid w:val="008F7C66"/>
    <w:rsid w:val="00902385"/>
    <w:rsid w:val="00903EF5"/>
    <w:rsid w:val="009058FB"/>
    <w:rsid w:val="00910347"/>
    <w:rsid w:val="009118A8"/>
    <w:rsid w:val="00911F77"/>
    <w:rsid w:val="00912559"/>
    <w:rsid w:val="00912FD7"/>
    <w:rsid w:val="00913CB3"/>
    <w:rsid w:val="00920AE9"/>
    <w:rsid w:val="009223FB"/>
    <w:rsid w:val="009260D5"/>
    <w:rsid w:val="00927ED5"/>
    <w:rsid w:val="00934008"/>
    <w:rsid w:val="009400BD"/>
    <w:rsid w:val="0094080C"/>
    <w:rsid w:val="00941255"/>
    <w:rsid w:val="0094168F"/>
    <w:rsid w:val="009419F7"/>
    <w:rsid w:val="00942587"/>
    <w:rsid w:val="00943F05"/>
    <w:rsid w:val="00944A55"/>
    <w:rsid w:val="00950A14"/>
    <w:rsid w:val="0095400F"/>
    <w:rsid w:val="00955636"/>
    <w:rsid w:val="0095791E"/>
    <w:rsid w:val="0096060C"/>
    <w:rsid w:val="009608A6"/>
    <w:rsid w:val="00961FFF"/>
    <w:rsid w:val="00964110"/>
    <w:rsid w:val="00965A66"/>
    <w:rsid w:val="00965E0C"/>
    <w:rsid w:val="00965E59"/>
    <w:rsid w:val="00970343"/>
    <w:rsid w:val="009721AE"/>
    <w:rsid w:val="00975F1F"/>
    <w:rsid w:val="0097631B"/>
    <w:rsid w:val="009825BB"/>
    <w:rsid w:val="00982745"/>
    <w:rsid w:val="00986CE5"/>
    <w:rsid w:val="00986F64"/>
    <w:rsid w:val="0099069D"/>
    <w:rsid w:val="0099096F"/>
    <w:rsid w:val="009915B9"/>
    <w:rsid w:val="0099323F"/>
    <w:rsid w:val="00993FF8"/>
    <w:rsid w:val="009952EF"/>
    <w:rsid w:val="009960DC"/>
    <w:rsid w:val="00997034"/>
    <w:rsid w:val="00997E73"/>
    <w:rsid w:val="009A4194"/>
    <w:rsid w:val="009A4920"/>
    <w:rsid w:val="009A49AA"/>
    <w:rsid w:val="009A58F0"/>
    <w:rsid w:val="009B03F1"/>
    <w:rsid w:val="009B538F"/>
    <w:rsid w:val="009B68B7"/>
    <w:rsid w:val="009C485C"/>
    <w:rsid w:val="009C5C11"/>
    <w:rsid w:val="009C6901"/>
    <w:rsid w:val="009D13A6"/>
    <w:rsid w:val="009D2D35"/>
    <w:rsid w:val="009D4728"/>
    <w:rsid w:val="009D48FA"/>
    <w:rsid w:val="009D4C12"/>
    <w:rsid w:val="009D4EB6"/>
    <w:rsid w:val="009D571D"/>
    <w:rsid w:val="009D5D40"/>
    <w:rsid w:val="009D653E"/>
    <w:rsid w:val="009D7432"/>
    <w:rsid w:val="009E55BA"/>
    <w:rsid w:val="009E658C"/>
    <w:rsid w:val="009E7FCE"/>
    <w:rsid w:val="009F0F45"/>
    <w:rsid w:val="009F3317"/>
    <w:rsid w:val="009F3CB8"/>
    <w:rsid w:val="009F4380"/>
    <w:rsid w:val="009F5F64"/>
    <w:rsid w:val="00A00C5D"/>
    <w:rsid w:val="00A02500"/>
    <w:rsid w:val="00A02FB8"/>
    <w:rsid w:val="00A039DD"/>
    <w:rsid w:val="00A056E9"/>
    <w:rsid w:val="00A05B97"/>
    <w:rsid w:val="00A114D3"/>
    <w:rsid w:val="00A13D8D"/>
    <w:rsid w:val="00A17C1C"/>
    <w:rsid w:val="00A22A14"/>
    <w:rsid w:val="00A24EA0"/>
    <w:rsid w:val="00A27B51"/>
    <w:rsid w:val="00A32E62"/>
    <w:rsid w:val="00A34C19"/>
    <w:rsid w:val="00A41509"/>
    <w:rsid w:val="00A4161D"/>
    <w:rsid w:val="00A42100"/>
    <w:rsid w:val="00A423C7"/>
    <w:rsid w:val="00A42649"/>
    <w:rsid w:val="00A50541"/>
    <w:rsid w:val="00A5264D"/>
    <w:rsid w:val="00A555DB"/>
    <w:rsid w:val="00A56CF0"/>
    <w:rsid w:val="00A600B5"/>
    <w:rsid w:val="00A60CE0"/>
    <w:rsid w:val="00A62E31"/>
    <w:rsid w:val="00A645A2"/>
    <w:rsid w:val="00A66DFC"/>
    <w:rsid w:val="00A7136A"/>
    <w:rsid w:val="00A72593"/>
    <w:rsid w:val="00A73ACA"/>
    <w:rsid w:val="00A73C59"/>
    <w:rsid w:val="00A74036"/>
    <w:rsid w:val="00A742EA"/>
    <w:rsid w:val="00A74622"/>
    <w:rsid w:val="00A7497B"/>
    <w:rsid w:val="00A779F6"/>
    <w:rsid w:val="00A77A91"/>
    <w:rsid w:val="00A80663"/>
    <w:rsid w:val="00A81709"/>
    <w:rsid w:val="00A82213"/>
    <w:rsid w:val="00A82B15"/>
    <w:rsid w:val="00A82CF3"/>
    <w:rsid w:val="00A832CB"/>
    <w:rsid w:val="00A8585D"/>
    <w:rsid w:val="00A8708C"/>
    <w:rsid w:val="00A87325"/>
    <w:rsid w:val="00A903F9"/>
    <w:rsid w:val="00A92774"/>
    <w:rsid w:val="00A92E6B"/>
    <w:rsid w:val="00A93A98"/>
    <w:rsid w:val="00A956C6"/>
    <w:rsid w:val="00A95CE1"/>
    <w:rsid w:val="00A96D7D"/>
    <w:rsid w:val="00A96F73"/>
    <w:rsid w:val="00AA10EC"/>
    <w:rsid w:val="00AA1C3C"/>
    <w:rsid w:val="00AA312C"/>
    <w:rsid w:val="00AA3186"/>
    <w:rsid w:val="00AA3B88"/>
    <w:rsid w:val="00AA4975"/>
    <w:rsid w:val="00AA5899"/>
    <w:rsid w:val="00AB1460"/>
    <w:rsid w:val="00AB1C1D"/>
    <w:rsid w:val="00AB5208"/>
    <w:rsid w:val="00AB6B50"/>
    <w:rsid w:val="00AB6E46"/>
    <w:rsid w:val="00AC1CE9"/>
    <w:rsid w:val="00AC2A09"/>
    <w:rsid w:val="00AC4216"/>
    <w:rsid w:val="00AC44C7"/>
    <w:rsid w:val="00AC479D"/>
    <w:rsid w:val="00AC4C75"/>
    <w:rsid w:val="00AC574F"/>
    <w:rsid w:val="00AD28C8"/>
    <w:rsid w:val="00AD5AC1"/>
    <w:rsid w:val="00AD7ECF"/>
    <w:rsid w:val="00AE2DEF"/>
    <w:rsid w:val="00AF542D"/>
    <w:rsid w:val="00B0096F"/>
    <w:rsid w:val="00B02201"/>
    <w:rsid w:val="00B02578"/>
    <w:rsid w:val="00B04553"/>
    <w:rsid w:val="00B04EF9"/>
    <w:rsid w:val="00B0565B"/>
    <w:rsid w:val="00B07D87"/>
    <w:rsid w:val="00B127B5"/>
    <w:rsid w:val="00B13819"/>
    <w:rsid w:val="00B14972"/>
    <w:rsid w:val="00B16894"/>
    <w:rsid w:val="00B21CE0"/>
    <w:rsid w:val="00B25A40"/>
    <w:rsid w:val="00B268C1"/>
    <w:rsid w:val="00B27502"/>
    <w:rsid w:val="00B34892"/>
    <w:rsid w:val="00B34D6E"/>
    <w:rsid w:val="00B35C9A"/>
    <w:rsid w:val="00B36A39"/>
    <w:rsid w:val="00B3723C"/>
    <w:rsid w:val="00B422E7"/>
    <w:rsid w:val="00B43581"/>
    <w:rsid w:val="00B4513C"/>
    <w:rsid w:val="00B455D2"/>
    <w:rsid w:val="00B461C3"/>
    <w:rsid w:val="00B46F1B"/>
    <w:rsid w:val="00B47AAE"/>
    <w:rsid w:val="00B517D0"/>
    <w:rsid w:val="00B51FF9"/>
    <w:rsid w:val="00B562B3"/>
    <w:rsid w:val="00B575E5"/>
    <w:rsid w:val="00B57F68"/>
    <w:rsid w:val="00B60800"/>
    <w:rsid w:val="00B62658"/>
    <w:rsid w:val="00B63DCE"/>
    <w:rsid w:val="00B64A21"/>
    <w:rsid w:val="00B666EF"/>
    <w:rsid w:val="00B70B48"/>
    <w:rsid w:val="00B71002"/>
    <w:rsid w:val="00B72A12"/>
    <w:rsid w:val="00B72D5E"/>
    <w:rsid w:val="00B730F5"/>
    <w:rsid w:val="00B7515D"/>
    <w:rsid w:val="00B76F4F"/>
    <w:rsid w:val="00B81BF2"/>
    <w:rsid w:val="00B82775"/>
    <w:rsid w:val="00B8278F"/>
    <w:rsid w:val="00B82A5C"/>
    <w:rsid w:val="00B82F79"/>
    <w:rsid w:val="00B83D1E"/>
    <w:rsid w:val="00B8559E"/>
    <w:rsid w:val="00B86B7E"/>
    <w:rsid w:val="00B87575"/>
    <w:rsid w:val="00B90301"/>
    <w:rsid w:val="00B91096"/>
    <w:rsid w:val="00B91596"/>
    <w:rsid w:val="00B94479"/>
    <w:rsid w:val="00B97B4D"/>
    <w:rsid w:val="00B97DB5"/>
    <w:rsid w:val="00BA07BB"/>
    <w:rsid w:val="00BA097B"/>
    <w:rsid w:val="00BA0D53"/>
    <w:rsid w:val="00BA13E8"/>
    <w:rsid w:val="00BA2E0D"/>
    <w:rsid w:val="00BA7536"/>
    <w:rsid w:val="00BB0489"/>
    <w:rsid w:val="00BB2B4E"/>
    <w:rsid w:val="00BB2C5F"/>
    <w:rsid w:val="00BB538B"/>
    <w:rsid w:val="00BB623A"/>
    <w:rsid w:val="00BB6403"/>
    <w:rsid w:val="00BB6B02"/>
    <w:rsid w:val="00BB7084"/>
    <w:rsid w:val="00BC025C"/>
    <w:rsid w:val="00BC2070"/>
    <w:rsid w:val="00BC2807"/>
    <w:rsid w:val="00BC3F11"/>
    <w:rsid w:val="00BC70C3"/>
    <w:rsid w:val="00BD056F"/>
    <w:rsid w:val="00BD2477"/>
    <w:rsid w:val="00BD2A1D"/>
    <w:rsid w:val="00BD2ED9"/>
    <w:rsid w:val="00BD4A5E"/>
    <w:rsid w:val="00BD4CA0"/>
    <w:rsid w:val="00BD4EDE"/>
    <w:rsid w:val="00BD51D3"/>
    <w:rsid w:val="00BD5D2E"/>
    <w:rsid w:val="00BD6990"/>
    <w:rsid w:val="00BE0667"/>
    <w:rsid w:val="00BE1AD7"/>
    <w:rsid w:val="00BE2CC3"/>
    <w:rsid w:val="00BE47BC"/>
    <w:rsid w:val="00BE58C1"/>
    <w:rsid w:val="00BE5FF8"/>
    <w:rsid w:val="00BE75B8"/>
    <w:rsid w:val="00BF0A61"/>
    <w:rsid w:val="00BF19E5"/>
    <w:rsid w:val="00BF2189"/>
    <w:rsid w:val="00BF44F5"/>
    <w:rsid w:val="00BF5520"/>
    <w:rsid w:val="00BF637C"/>
    <w:rsid w:val="00BF673E"/>
    <w:rsid w:val="00C00CAB"/>
    <w:rsid w:val="00C014C4"/>
    <w:rsid w:val="00C027AE"/>
    <w:rsid w:val="00C0766B"/>
    <w:rsid w:val="00C10664"/>
    <w:rsid w:val="00C11DC4"/>
    <w:rsid w:val="00C1351C"/>
    <w:rsid w:val="00C144BD"/>
    <w:rsid w:val="00C1742E"/>
    <w:rsid w:val="00C20472"/>
    <w:rsid w:val="00C20FDE"/>
    <w:rsid w:val="00C2547F"/>
    <w:rsid w:val="00C339EB"/>
    <w:rsid w:val="00C43932"/>
    <w:rsid w:val="00C43E21"/>
    <w:rsid w:val="00C447F9"/>
    <w:rsid w:val="00C56D4B"/>
    <w:rsid w:val="00C57925"/>
    <w:rsid w:val="00C60F2B"/>
    <w:rsid w:val="00C624C9"/>
    <w:rsid w:val="00C62CE9"/>
    <w:rsid w:val="00C63B8D"/>
    <w:rsid w:val="00C645B0"/>
    <w:rsid w:val="00C65F63"/>
    <w:rsid w:val="00C67460"/>
    <w:rsid w:val="00C715FA"/>
    <w:rsid w:val="00C72CD9"/>
    <w:rsid w:val="00C73A38"/>
    <w:rsid w:val="00C74178"/>
    <w:rsid w:val="00C7441F"/>
    <w:rsid w:val="00C74682"/>
    <w:rsid w:val="00C74B60"/>
    <w:rsid w:val="00C77320"/>
    <w:rsid w:val="00C773BA"/>
    <w:rsid w:val="00C77A51"/>
    <w:rsid w:val="00C77EC9"/>
    <w:rsid w:val="00C801CF"/>
    <w:rsid w:val="00C8383F"/>
    <w:rsid w:val="00C875B4"/>
    <w:rsid w:val="00C87C1F"/>
    <w:rsid w:val="00C90C91"/>
    <w:rsid w:val="00C96094"/>
    <w:rsid w:val="00C97CB8"/>
    <w:rsid w:val="00CA0144"/>
    <w:rsid w:val="00CA0A4B"/>
    <w:rsid w:val="00CA3F70"/>
    <w:rsid w:val="00CA4020"/>
    <w:rsid w:val="00CA4DD9"/>
    <w:rsid w:val="00CA5825"/>
    <w:rsid w:val="00CB4115"/>
    <w:rsid w:val="00CB4DD6"/>
    <w:rsid w:val="00CB5B43"/>
    <w:rsid w:val="00CB619A"/>
    <w:rsid w:val="00CB73EE"/>
    <w:rsid w:val="00CB7F8B"/>
    <w:rsid w:val="00CB7FF7"/>
    <w:rsid w:val="00CC0D2C"/>
    <w:rsid w:val="00CC117C"/>
    <w:rsid w:val="00CC22DB"/>
    <w:rsid w:val="00CC23DA"/>
    <w:rsid w:val="00CC32DD"/>
    <w:rsid w:val="00CC528C"/>
    <w:rsid w:val="00CC6AF9"/>
    <w:rsid w:val="00CC7636"/>
    <w:rsid w:val="00CC7E38"/>
    <w:rsid w:val="00CD0818"/>
    <w:rsid w:val="00CD13B4"/>
    <w:rsid w:val="00CD4384"/>
    <w:rsid w:val="00CD43D2"/>
    <w:rsid w:val="00CD4BA7"/>
    <w:rsid w:val="00CD6DE2"/>
    <w:rsid w:val="00CE06DC"/>
    <w:rsid w:val="00CE6040"/>
    <w:rsid w:val="00CE7AAD"/>
    <w:rsid w:val="00CE7B4C"/>
    <w:rsid w:val="00CF1218"/>
    <w:rsid w:val="00CF3E57"/>
    <w:rsid w:val="00CF4F9F"/>
    <w:rsid w:val="00CF7299"/>
    <w:rsid w:val="00D011B1"/>
    <w:rsid w:val="00D01FCD"/>
    <w:rsid w:val="00D05150"/>
    <w:rsid w:val="00D0794A"/>
    <w:rsid w:val="00D11B5F"/>
    <w:rsid w:val="00D11C8D"/>
    <w:rsid w:val="00D14AE5"/>
    <w:rsid w:val="00D156C6"/>
    <w:rsid w:val="00D22A4F"/>
    <w:rsid w:val="00D24CC4"/>
    <w:rsid w:val="00D30F57"/>
    <w:rsid w:val="00D31655"/>
    <w:rsid w:val="00D3253E"/>
    <w:rsid w:val="00D4006D"/>
    <w:rsid w:val="00D40B8F"/>
    <w:rsid w:val="00D425AE"/>
    <w:rsid w:val="00D45BAE"/>
    <w:rsid w:val="00D469A6"/>
    <w:rsid w:val="00D53FFD"/>
    <w:rsid w:val="00D55340"/>
    <w:rsid w:val="00D61494"/>
    <w:rsid w:val="00D62A1D"/>
    <w:rsid w:val="00D64912"/>
    <w:rsid w:val="00D664D1"/>
    <w:rsid w:val="00D6654A"/>
    <w:rsid w:val="00D675A3"/>
    <w:rsid w:val="00D70635"/>
    <w:rsid w:val="00D73783"/>
    <w:rsid w:val="00D75966"/>
    <w:rsid w:val="00D76588"/>
    <w:rsid w:val="00D774AE"/>
    <w:rsid w:val="00D81F14"/>
    <w:rsid w:val="00D8248D"/>
    <w:rsid w:val="00D82EBF"/>
    <w:rsid w:val="00D833A9"/>
    <w:rsid w:val="00D84905"/>
    <w:rsid w:val="00D85708"/>
    <w:rsid w:val="00D86B17"/>
    <w:rsid w:val="00D90CA4"/>
    <w:rsid w:val="00D92814"/>
    <w:rsid w:val="00D93A1B"/>
    <w:rsid w:val="00D95198"/>
    <w:rsid w:val="00D969E4"/>
    <w:rsid w:val="00D97C04"/>
    <w:rsid w:val="00D97F8F"/>
    <w:rsid w:val="00DA046C"/>
    <w:rsid w:val="00DA07BF"/>
    <w:rsid w:val="00DA0A7F"/>
    <w:rsid w:val="00DA2B70"/>
    <w:rsid w:val="00DA3F96"/>
    <w:rsid w:val="00DB0568"/>
    <w:rsid w:val="00DB0B2E"/>
    <w:rsid w:val="00DB2F42"/>
    <w:rsid w:val="00DB36AE"/>
    <w:rsid w:val="00DB494A"/>
    <w:rsid w:val="00DB6900"/>
    <w:rsid w:val="00DC195F"/>
    <w:rsid w:val="00DC381A"/>
    <w:rsid w:val="00DC5966"/>
    <w:rsid w:val="00DC6B12"/>
    <w:rsid w:val="00DC782D"/>
    <w:rsid w:val="00DC7AA4"/>
    <w:rsid w:val="00DD11DC"/>
    <w:rsid w:val="00DD1635"/>
    <w:rsid w:val="00DD1CEC"/>
    <w:rsid w:val="00DD2F02"/>
    <w:rsid w:val="00DD45F1"/>
    <w:rsid w:val="00DD59CB"/>
    <w:rsid w:val="00DE2781"/>
    <w:rsid w:val="00DE27A4"/>
    <w:rsid w:val="00DE563E"/>
    <w:rsid w:val="00DE64E6"/>
    <w:rsid w:val="00DE7D04"/>
    <w:rsid w:val="00DF090C"/>
    <w:rsid w:val="00DF11EF"/>
    <w:rsid w:val="00DF61F2"/>
    <w:rsid w:val="00DF6EBF"/>
    <w:rsid w:val="00E01285"/>
    <w:rsid w:val="00E02DEC"/>
    <w:rsid w:val="00E054D5"/>
    <w:rsid w:val="00E06873"/>
    <w:rsid w:val="00E07404"/>
    <w:rsid w:val="00E12D11"/>
    <w:rsid w:val="00E13890"/>
    <w:rsid w:val="00E1449E"/>
    <w:rsid w:val="00E16D66"/>
    <w:rsid w:val="00E17216"/>
    <w:rsid w:val="00E20AA5"/>
    <w:rsid w:val="00E20B8F"/>
    <w:rsid w:val="00E24049"/>
    <w:rsid w:val="00E257C0"/>
    <w:rsid w:val="00E263E2"/>
    <w:rsid w:val="00E26672"/>
    <w:rsid w:val="00E31D09"/>
    <w:rsid w:val="00E31D5D"/>
    <w:rsid w:val="00E3467E"/>
    <w:rsid w:val="00E359A8"/>
    <w:rsid w:val="00E360F2"/>
    <w:rsid w:val="00E37A6F"/>
    <w:rsid w:val="00E414B2"/>
    <w:rsid w:val="00E41720"/>
    <w:rsid w:val="00E430D9"/>
    <w:rsid w:val="00E4776F"/>
    <w:rsid w:val="00E50B20"/>
    <w:rsid w:val="00E51BF9"/>
    <w:rsid w:val="00E53BAB"/>
    <w:rsid w:val="00E53E88"/>
    <w:rsid w:val="00E5618D"/>
    <w:rsid w:val="00E57ADA"/>
    <w:rsid w:val="00E615AB"/>
    <w:rsid w:val="00E6194E"/>
    <w:rsid w:val="00E63108"/>
    <w:rsid w:val="00E660CA"/>
    <w:rsid w:val="00E6617B"/>
    <w:rsid w:val="00E66477"/>
    <w:rsid w:val="00E66574"/>
    <w:rsid w:val="00E75F15"/>
    <w:rsid w:val="00E768F7"/>
    <w:rsid w:val="00E76B0B"/>
    <w:rsid w:val="00E807D1"/>
    <w:rsid w:val="00E83CF3"/>
    <w:rsid w:val="00E909B0"/>
    <w:rsid w:val="00E91EA4"/>
    <w:rsid w:val="00E93FAE"/>
    <w:rsid w:val="00E9424B"/>
    <w:rsid w:val="00EA1C0A"/>
    <w:rsid w:val="00EA35AF"/>
    <w:rsid w:val="00EA3883"/>
    <w:rsid w:val="00EA52D6"/>
    <w:rsid w:val="00EA55AA"/>
    <w:rsid w:val="00EA5E46"/>
    <w:rsid w:val="00EA6E43"/>
    <w:rsid w:val="00EA72CE"/>
    <w:rsid w:val="00EB03D8"/>
    <w:rsid w:val="00EB0CEA"/>
    <w:rsid w:val="00EB1B1B"/>
    <w:rsid w:val="00EB2982"/>
    <w:rsid w:val="00EB570D"/>
    <w:rsid w:val="00EB6AAA"/>
    <w:rsid w:val="00EC371D"/>
    <w:rsid w:val="00EC48E7"/>
    <w:rsid w:val="00EC4B10"/>
    <w:rsid w:val="00ED0817"/>
    <w:rsid w:val="00ED12A9"/>
    <w:rsid w:val="00ED4AB2"/>
    <w:rsid w:val="00ED68AE"/>
    <w:rsid w:val="00ED7D0D"/>
    <w:rsid w:val="00ED7D15"/>
    <w:rsid w:val="00EE1492"/>
    <w:rsid w:val="00EE3BDB"/>
    <w:rsid w:val="00EE3D5C"/>
    <w:rsid w:val="00EE5A88"/>
    <w:rsid w:val="00EE6256"/>
    <w:rsid w:val="00EE7C90"/>
    <w:rsid w:val="00EF1AE0"/>
    <w:rsid w:val="00EF2D69"/>
    <w:rsid w:val="00EF2FB8"/>
    <w:rsid w:val="00EF3D8F"/>
    <w:rsid w:val="00EF4083"/>
    <w:rsid w:val="00EF73D3"/>
    <w:rsid w:val="00EF7C7A"/>
    <w:rsid w:val="00F0448B"/>
    <w:rsid w:val="00F057ED"/>
    <w:rsid w:val="00F149C5"/>
    <w:rsid w:val="00F15BE7"/>
    <w:rsid w:val="00F16E83"/>
    <w:rsid w:val="00F173F2"/>
    <w:rsid w:val="00F21144"/>
    <w:rsid w:val="00F218DE"/>
    <w:rsid w:val="00F23599"/>
    <w:rsid w:val="00F23F3F"/>
    <w:rsid w:val="00F26925"/>
    <w:rsid w:val="00F274D1"/>
    <w:rsid w:val="00F27FA4"/>
    <w:rsid w:val="00F3017D"/>
    <w:rsid w:val="00F30B72"/>
    <w:rsid w:val="00F31341"/>
    <w:rsid w:val="00F3205C"/>
    <w:rsid w:val="00F3431D"/>
    <w:rsid w:val="00F3617F"/>
    <w:rsid w:val="00F4241E"/>
    <w:rsid w:val="00F45B40"/>
    <w:rsid w:val="00F468AA"/>
    <w:rsid w:val="00F503C6"/>
    <w:rsid w:val="00F50C53"/>
    <w:rsid w:val="00F50EEE"/>
    <w:rsid w:val="00F545A8"/>
    <w:rsid w:val="00F549EB"/>
    <w:rsid w:val="00F57575"/>
    <w:rsid w:val="00F57DDF"/>
    <w:rsid w:val="00F60910"/>
    <w:rsid w:val="00F64649"/>
    <w:rsid w:val="00F6550A"/>
    <w:rsid w:val="00F6576E"/>
    <w:rsid w:val="00F66DA9"/>
    <w:rsid w:val="00F67F04"/>
    <w:rsid w:val="00F70D3D"/>
    <w:rsid w:val="00F72E30"/>
    <w:rsid w:val="00F8014A"/>
    <w:rsid w:val="00F844D6"/>
    <w:rsid w:val="00F91C65"/>
    <w:rsid w:val="00F97443"/>
    <w:rsid w:val="00FA0FA9"/>
    <w:rsid w:val="00FA14F3"/>
    <w:rsid w:val="00FA2148"/>
    <w:rsid w:val="00FA77CB"/>
    <w:rsid w:val="00FB0B8E"/>
    <w:rsid w:val="00FB0BA2"/>
    <w:rsid w:val="00FB0C32"/>
    <w:rsid w:val="00FB4435"/>
    <w:rsid w:val="00FB50D7"/>
    <w:rsid w:val="00FC09FB"/>
    <w:rsid w:val="00FC33C0"/>
    <w:rsid w:val="00FC4503"/>
    <w:rsid w:val="00FC7E46"/>
    <w:rsid w:val="00FD0870"/>
    <w:rsid w:val="00FD4832"/>
    <w:rsid w:val="00FE39A5"/>
    <w:rsid w:val="00FE4958"/>
    <w:rsid w:val="00FE512D"/>
    <w:rsid w:val="00FE52BE"/>
    <w:rsid w:val="00FE7194"/>
    <w:rsid w:val="00FF0D3F"/>
    <w:rsid w:val="00FF1645"/>
    <w:rsid w:val="00FF1EE4"/>
    <w:rsid w:val="00FF29F3"/>
    <w:rsid w:val="00FF447C"/>
    <w:rsid w:val="00FF6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4855F02"/>
  <w15:docId w15:val="{6B6B5AFC-3570-45C8-B360-7C2C79D4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BC"/>
    <w:pPr>
      <w:suppressAutoHyphens/>
    </w:pPr>
    <w:rPr>
      <w:rFonts w:ascii="Times New Roman" w:eastAsia="Times New Roman" w:hAnsi="Times New Roman" w:cs="Times New Roman"/>
      <w:kern w:val="1"/>
      <w:sz w:val="20"/>
      <w:szCs w:val="20"/>
      <w:lang w:eastAsia="ar-SA"/>
    </w:rPr>
  </w:style>
  <w:style w:type="paragraph" w:styleId="Ttulo1">
    <w:name w:val="heading 1"/>
    <w:basedOn w:val="Normal"/>
    <w:next w:val="Normal"/>
    <w:link w:val="Ttulo1Char"/>
    <w:uiPriority w:val="9"/>
    <w:qFormat/>
    <w:rsid w:val="000815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E47BC"/>
    <w:pPr>
      <w:keepNext/>
      <w:tabs>
        <w:tab w:val="num" w:pos="0"/>
      </w:tabs>
      <w:jc w:val="center"/>
      <w:outlineLvl w:val="1"/>
    </w:pPr>
    <w:rPr>
      <w:b/>
      <w:bCs/>
    </w:rPr>
  </w:style>
  <w:style w:type="paragraph" w:styleId="Ttulo3">
    <w:name w:val="heading 3"/>
    <w:basedOn w:val="Normal"/>
    <w:next w:val="Normal"/>
    <w:link w:val="Ttulo3Char"/>
    <w:uiPriority w:val="9"/>
    <w:semiHidden/>
    <w:unhideWhenUsed/>
    <w:qFormat/>
    <w:rsid w:val="00BD4ED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92A"/>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uiPriority w:val="9"/>
    <w:unhideWhenUsed/>
    <w:qFormat/>
    <w:rsid w:val="00830D2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E47BC"/>
    <w:rPr>
      <w:rFonts w:ascii="Times New Roman" w:eastAsia="Times New Roman" w:hAnsi="Times New Roman" w:cs="Times New Roman"/>
      <w:b/>
      <w:bCs/>
      <w:kern w:val="1"/>
      <w:sz w:val="20"/>
      <w:szCs w:val="20"/>
      <w:lang w:eastAsia="ar-SA"/>
    </w:rPr>
  </w:style>
  <w:style w:type="paragraph" w:styleId="Cabealho">
    <w:name w:val="header"/>
    <w:basedOn w:val="Normal"/>
    <w:link w:val="CabealhoChar"/>
    <w:uiPriority w:val="99"/>
    <w:unhideWhenUsed/>
    <w:rsid w:val="00BE47BC"/>
    <w:pPr>
      <w:tabs>
        <w:tab w:val="center" w:pos="4252"/>
        <w:tab w:val="right" w:pos="8504"/>
      </w:tabs>
    </w:pPr>
  </w:style>
  <w:style w:type="character" w:customStyle="1" w:styleId="CabealhoChar">
    <w:name w:val="Cabeçalho Char"/>
    <w:basedOn w:val="Fontepargpadro"/>
    <w:link w:val="Cabealho"/>
    <w:uiPriority w:val="99"/>
    <w:rsid w:val="00BE47BC"/>
    <w:rPr>
      <w:rFonts w:ascii="Times New Roman" w:eastAsia="Times New Roman" w:hAnsi="Times New Roman" w:cs="Times New Roman"/>
      <w:kern w:val="1"/>
      <w:sz w:val="20"/>
      <w:szCs w:val="20"/>
      <w:lang w:eastAsia="ar-SA"/>
    </w:rPr>
  </w:style>
  <w:style w:type="paragraph" w:styleId="Rodap">
    <w:name w:val="footer"/>
    <w:basedOn w:val="Normal"/>
    <w:link w:val="RodapChar"/>
    <w:unhideWhenUsed/>
    <w:rsid w:val="00BE47BC"/>
    <w:pPr>
      <w:tabs>
        <w:tab w:val="center" w:pos="4252"/>
        <w:tab w:val="right" w:pos="8504"/>
      </w:tabs>
    </w:pPr>
  </w:style>
  <w:style w:type="character" w:customStyle="1" w:styleId="RodapChar">
    <w:name w:val="Rodapé Char"/>
    <w:basedOn w:val="Fontepargpadro"/>
    <w:link w:val="Rodap"/>
    <w:uiPriority w:val="99"/>
    <w:semiHidden/>
    <w:rsid w:val="00BE47BC"/>
    <w:rPr>
      <w:rFonts w:ascii="Times New Roman" w:eastAsia="Times New Roman" w:hAnsi="Times New Roman" w:cs="Times New Roman"/>
      <w:kern w:val="1"/>
      <w:sz w:val="20"/>
      <w:szCs w:val="20"/>
      <w:lang w:eastAsia="ar-SA"/>
    </w:rPr>
  </w:style>
  <w:style w:type="paragraph" w:styleId="Textodebalo">
    <w:name w:val="Balloon Text"/>
    <w:basedOn w:val="Normal"/>
    <w:link w:val="TextodebaloChar"/>
    <w:uiPriority w:val="99"/>
    <w:semiHidden/>
    <w:unhideWhenUsed/>
    <w:rsid w:val="00B730F5"/>
    <w:rPr>
      <w:rFonts w:ascii="Tahoma" w:hAnsi="Tahoma" w:cs="Tahoma"/>
      <w:sz w:val="16"/>
      <w:szCs w:val="16"/>
    </w:rPr>
  </w:style>
  <w:style w:type="character" w:customStyle="1" w:styleId="TextodebaloChar">
    <w:name w:val="Texto de balão Char"/>
    <w:basedOn w:val="Fontepargpadro"/>
    <w:link w:val="Textodebalo"/>
    <w:uiPriority w:val="99"/>
    <w:semiHidden/>
    <w:rsid w:val="00B730F5"/>
    <w:rPr>
      <w:rFonts w:ascii="Tahoma" w:eastAsia="Times New Roman" w:hAnsi="Tahoma" w:cs="Tahoma"/>
      <w:kern w:val="1"/>
      <w:sz w:val="16"/>
      <w:szCs w:val="16"/>
      <w:lang w:eastAsia="ar-SA"/>
    </w:rPr>
  </w:style>
  <w:style w:type="character" w:customStyle="1" w:styleId="Ttulo1Char">
    <w:name w:val="Título 1 Char"/>
    <w:basedOn w:val="Fontepargpadro"/>
    <w:link w:val="Ttulo1"/>
    <w:uiPriority w:val="9"/>
    <w:rsid w:val="00081574"/>
    <w:rPr>
      <w:rFonts w:asciiTheme="majorHAnsi" w:eastAsiaTheme="majorEastAsia" w:hAnsiTheme="majorHAnsi" w:cstheme="majorBidi"/>
      <w:b/>
      <w:bCs/>
      <w:color w:val="365F91" w:themeColor="accent1" w:themeShade="BF"/>
      <w:kern w:val="1"/>
      <w:sz w:val="28"/>
      <w:szCs w:val="28"/>
      <w:lang w:eastAsia="ar-SA"/>
    </w:rPr>
  </w:style>
  <w:style w:type="paragraph" w:styleId="Ttulo">
    <w:name w:val="Title"/>
    <w:basedOn w:val="Normal"/>
    <w:next w:val="Normal"/>
    <w:link w:val="TtuloChar"/>
    <w:qFormat/>
    <w:rsid w:val="00081574"/>
    <w:pPr>
      <w:jc w:val="center"/>
    </w:pPr>
    <w:rPr>
      <w:b/>
    </w:rPr>
  </w:style>
  <w:style w:type="character" w:customStyle="1" w:styleId="TtuloChar">
    <w:name w:val="Título Char"/>
    <w:basedOn w:val="Fontepargpadro"/>
    <w:link w:val="Ttulo"/>
    <w:rsid w:val="00081574"/>
    <w:rPr>
      <w:rFonts w:ascii="Times New Roman" w:eastAsia="Times New Roman" w:hAnsi="Times New Roman" w:cs="Times New Roman"/>
      <w:b/>
      <w:kern w:val="1"/>
      <w:sz w:val="20"/>
      <w:szCs w:val="20"/>
      <w:lang w:eastAsia="ar-SA"/>
    </w:rPr>
  </w:style>
  <w:style w:type="character" w:customStyle="1" w:styleId="Ttulo3Char">
    <w:name w:val="Título 3 Char"/>
    <w:basedOn w:val="Fontepargpadro"/>
    <w:link w:val="Ttulo3"/>
    <w:uiPriority w:val="9"/>
    <w:semiHidden/>
    <w:rsid w:val="00BD4EDE"/>
    <w:rPr>
      <w:rFonts w:asciiTheme="majorHAnsi" w:eastAsiaTheme="majorEastAsia" w:hAnsiTheme="majorHAnsi" w:cstheme="majorBidi"/>
      <w:b/>
      <w:bCs/>
      <w:color w:val="4F81BD" w:themeColor="accent1"/>
      <w:kern w:val="1"/>
      <w:sz w:val="20"/>
      <w:szCs w:val="20"/>
      <w:lang w:eastAsia="ar-SA"/>
    </w:rPr>
  </w:style>
  <w:style w:type="paragraph" w:styleId="Subttulo">
    <w:name w:val="Subtitle"/>
    <w:basedOn w:val="Normal"/>
    <w:next w:val="Corpodetexto"/>
    <w:link w:val="SubttuloChar"/>
    <w:qFormat/>
    <w:rsid w:val="00BD4EDE"/>
    <w:rPr>
      <w:b/>
      <w:kern w:val="2"/>
    </w:rPr>
  </w:style>
  <w:style w:type="character" w:customStyle="1" w:styleId="SubttuloChar">
    <w:name w:val="Subtítulo Char"/>
    <w:basedOn w:val="Fontepargpadro"/>
    <w:link w:val="Subttulo"/>
    <w:uiPriority w:val="99"/>
    <w:rsid w:val="00BD4EDE"/>
    <w:rPr>
      <w:rFonts w:ascii="Times New Roman" w:eastAsia="Times New Roman" w:hAnsi="Times New Roman" w:cs="Times New Roman"/>
      <w:b/>
      <w:kern w:val="2"/>
      <w:sz w:val="20"/>
      <w:szCs w:val="20"/>
      <w:lang w:eastAsia="ar-SA"/>
    </w:rPr>
  </w:style>
  <w:style w:type="paragraph" w:styleId="Corpodetexto">
    <w:name w:val="Body Text"/>
    <w:basedOn w:val="Normal"/>
    <w:link w:val="CorpodetextoChar"/>
    <w:unhideWhenUsed/>
    <w:rsid w:val="00BD4EDE"/>
    <w:rPr>
      <w:b/>
      <w:i/>
      <w:kern w:val="2"/>
      <w:sz w:val="28"/>
      <w:szCs w:val="28"/>
    </w:rPr>
  </w:style>
  <w:style w:type="character" w:customStyle="1" w:styleId="CorpodetextoChar">
    <w:name w:val="Corpo de texto Char"/>
    <w:basedOn w:val="Fontepargpadro"/>
    <w:link w:val="Corpodetexto"/>
    <w:rsid w:val="00BD4EDE"/>
    <w:rPr>
      <w:rFonts w:ascii="Times New Roman" w:eastAsia="Times New Roman" w:hAnsi="Times New Roman" w:cs="Times New Roman"/>
      <w:b/>
      <w:i/>
      <w:kern w:val="2"/>
      <w:sz w:val="28"/>
      <w:szCs w:val="28"/>
      <w:lang w:eastAsia="ar-SA"/>
    </w:rPr>
  </w:style>
  <w:style w:type="paragraph" w:customStyle="1" w:styleId="Corpodetexto21">
    <w:name w:val="Corpo de texto 21"/>
    <w:basedOn w:val="Normal"/>
    <w:rsid w:val="00BD4EDE"/>
    <w:pPr>
      <w:spacing w:after="120" w:line="480" w:lineRule="auto"/>
    </w:pPr>
    <w:rPr>
      <w:kern w:val="2"/>
    </w:rPr>
  </w:style>
  <w:style w:type="paragraph" w:customStyle="1" w:styleId="Corpodetexto31">
    <w:name w:val="Corpo de texto 31"/>
    <w:basedOn w:val="Normal"/>
    <w:rsid w:val="00BD4EDE"/>
    <w:pPr>
      <w:spacing w:after="120"/>
    </w:pPr>
    <w:rPr>
      <w:kern w:val="2"/>
      <w:sz w:val="16"/>
      <w:szCs w:val="16"/>
    </w:rPr>
  </w:style>
  <w:style w:type="paragraph" w:styleId="Recuodecorpodetexto">
    <w:name w:val="Body Text Indent"/>
    <w:basedOn w:val="Normal"/>
    <w:link w:val="RecuodecorpodetextoChar"/>
    <w:rsid w:val="003E78C3"/>
    <w:pPr>
      <w:spacing w:after="120"/>
      <w:ind w:left="283"/>
    </w:pPr>
  </w:style>
  <w:style w:type="character" w:customStyle="1" w:styleId="RecuodecorpodetextoChar">
    <w:name w:val="Recuo de corpo de texto Char"/>
    <w:basedOn w:val="Fontepargpadro"/>
    <w:link w:val="Recuodecorpodetexto"/>
    <w:rsid w:val="003E78C3"/>
    <w:rPr>
      <w:rFonts w:ascii="Times New Roman" w:eastAsia="Times New Roman" w:hAnsi="Times New Roman" w:cs="Times New Roman"/>
      <w:kern w:val="1"/>
      <w:sz w:val="20"/>
      <w:szCs w:val="20"/>
      <w:lang w:eastAsia="ar-SA"/>
    </w:rPr>
  </w:style>
  <w:style w:type="table" w:styleId="Tabelacomgrade">
    <w:name w:val="Table Grid"/>
    <w:basedOn w:val="Tabelanormal"/>
    <w:uiPriority w:val="39"/>
    <w:rsid w:val="00CA4DD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 Char, Char Char Char,Char,Char Char Char,Char Char Char Char,Char Char Char Char Char Char,Char Char Char Char Char Char Char Char,Char Char Char1,Char Char Char Char Char1 Char Char,Char Char Char Char Char1 Char"/>
    <w:basedOn w:val="Normal"/>
    <w:link w:val="TextodenotaderodapChar"/>
    <w:rsid w:val="008E30EC"/>
    <w:pPr>
      <w:suppressAutoHyphens w:val="0"/>
      <w:jc w:val="left"/>
    </w:pPr>
    <w:rPr>
      <w:kern w:val="0"/>
      <w:lang w:eastAsia="pt-BR"/>
    </w:rPr>
  </w:style>
  <w:style w:type="character" w:customStyle="1" w:styleId="TextodenotaderodapChar">
    <w:name w:val="Texto de nota de rodapé Char"/>
    <w:aliases w:val=" Char Char, Char Char Char Char,Char Char,Char Char Char Char1,Char Char Char Char Char,Char Char Char Char Char Char Char,Char Char Char Char Char Char Char Char Char,Char Char Char1 Char"/>
    <w:basedOn w:val="Fontepargpadro"/>
    <w:link w:val="Textodenotaderodap"/>
    <w:rsid w:val="008E30EC"/>
    <w:rPr>
      <w:rFonts w:ascii="Times New Roman" w:eastAsia="Times New Roman" w:hAnsi="Times New Roman" w:cs="Times New Roman"/>
      <w:sz w:val="20"/>
      <w:szCs w:val="20"/>
      <w:lang w:eastAsia="pt-BR"/>
    </w:rPr>
  </w:style>
  <w:style w:type="character" w:styleId="Refdenotaderodap">
    <w:name w:val="footnote reference"/>
    <w:rsid w:val="008E30EC"/>
    <w:rPr>
      <w:vertAlign w:val="superscript"/>
    </w:rPr>
  </w:style>
  <w:style w:type="paragraph" w:customStyle="1" w:styleId="Contedodatabela">
    <w:name w:val="Conteúdo da tabela"/>
    <w:basedOn w:val="Normal"/>
    <w:rsid w:val="008E30EC"/>
    <w:pPr>
      <w:widowControl w:val="0"/>
      <w:suppressLineNumbers/>
      <w:jc w:val="left"/>
    </w:pPr>
    <w:rPr>
      <w:rFonts w:ascii="Arial" w:eastAsia="Lucida Sans Unicode" w:hAnsi="Arial" w:cs="Mangal"/>
      <w:sz w:val="22"/>
      <w:szCs w:val="24"/>
      <w:lang w:eastAsia="zh-CN" w:bidi="hi-IN"/>
    </w:rPr>
  </w:style>
  <w:style w:type="paragraph" w:styleId="SemEspaamento">
    <w:name w:val="No Spacing"/>
    <w:link w:val="SemEspaamentoChar"/>
    <w:uiPriority w:val="1"/>
    <w:qFormat/>
    <w:rsid w:val="008E30EC"/>
    <w:pPr>
      <w:jc w:val="left"/>
    </w:pPr>
    <w:rPr>
      <w:rFonts w:ascii="Arial" w:eastAsia="Times New Roman" w:hAnsi="Arial" w:cs="Times New Roman"/>
      <w:szCs w:val="20"/>
      <w:lang w:eastAsia="zh-CN"/>
    </w:rPr>
  </w:style>
  <w:style w:type="paragraph" w:customStyle="1" w:styleId="Default">
    <w:name w:val="Default"/>
    <w:rsid w:val="008E30EC"/>
    <w:pPr>
      <w:autoSpaceDE w:val="0"/>
      <w:autoSpaceDN w:val="0"/>
      <w:adjustRightInd w:val="0"/>
      <w:jc w:val="left"/>
    </w:pPr>
    <w:rPr>
      <w:rFonts w:ascii="Arial" w:eastAsia="Times New Roman" w:hAnsi="Arial" w:cs="Arial"/>
      <w:color w:val="000000"/>
      <w:sz w:val="24"/>
      <w:szCs w:val="24"/>
      <w:lang w:eastAsia="pt-BR"/>
    </w:rPr>
  </w:style>
  <w:style w:type="character" w:customStyle="1" w:styleId="SemEspaamentoChar">
    <w:name w:val="Sem Espaçamento Char"/>
    <w:link w:val="SemEspaamento"/>
    <w:uiPriority w:val="1"/>
    <w:rsid w:val="008E30EC"/>
    <w:rPr>
      <w:rFonts w:ascii="Arial" w:eastAsia="Times New Roman" w:hAnsi="Arial" w:cs="Times New Roman"/>
      <w:szCs w:val="20"/>
      <w:lang w:eastAsia="zh-CN"/>
    </w:rPr>
  </w:style>
  <w:style w:type="paragraph" w:styleId="PargrafodaLista">
    <w:name w:val="List Paragraph"/>
    <w:basedOn w:val="Normal"/>
    <w:uiPriority w:val="1"/>
    <w:qFormat/>
    <w:rsid w:val="00691F00"/>
    <w:pPr>
      <w:widowControl w:val="0"/>
      <w:suppressAutoHyphens w:val="0"/>
      <w:autoSpaceDE w:val="0"/>
      <w:autoSpaceDN w:val="0"/>
      <w:ind w:left="585" w:hanging="283"/>
    </w:pPr>
    <w:rPr>
      <w:rFonts w:ascii="Tahoma" w:eastAsia="Tahoma" w:hAnsi="Tahoma" w:cs="Tahoma"/>
      <w:kern w:val="0"/>
      <w:sz w:val="22"/>
      <w:szCs w:val="22"/>
      <w:lang w:val="pt-PT" w:eastAsia="pt-PT" w:bidi="pt-PT"/>
    </w:rPr>
  </w:style>
  <w:style w:type="table" w:customStyle="1" w:styleId="TableNormal">
    <w:name w:val="Table Normal"/>
    <w:uiPriority w:val="2"/>
    <w:semiHidden/>
    <w:unhideWhenUsed/>
    <w:qFormat/>
    <w:rsid w:val="00691F00"/>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691F00"/>
    <w:pPr>
      <w:widowControl w:val="0"/>
      <w:suppressAutoHyphens w:val="0"/>
      <w:autoSpaceDE w:val="0"/>
      <w:autoSpaceDN w:val="0"/>
      <w:spacing w:line="229" w:lineRule="exact"/>
      <w:jc w:val="right"/>
      <w:outlineLvl w:val="1"/>
    </w:pPr>
    <w:rPr>
      <w:rFonts w:ascii="Gill Sans MT" w:eastAsia="Gill Sans MT" w:hAnsi="Gill Sans MT" w:cs="Gill Sans MT"/>
      <w:b/>
      <w:bCs/>
      <w:kern w:val="0"/>
      <w:lang w:val="pt-PT" w:eastAsia="pt-PT" w:bidi="pt-PT"/>
    </w:rPr>
  </w:style>
  <w:style w:type="paragraph" w:customStyle="1" w:styleId="TableParagraph">
    <w:name w:val="Table Paragraph"/>
    <w:basedOn w:val="Normal"/>
    <w:uiPriority w:val="1"/>
    <w:qFormat/>
    <w:rsid w:val="00691F00"/>
    <w:pPr>
      <w:widowControl w:val="0"/>
      <w:suppressAutoHyphens w:val="0"/>
      <w:autoSpaceDE w:val="0"/>
      <w:autoSpaceDN w:val="0"/>
      <w:ind w:left="200"/>
      <w:jc w:val="left"/>
    </w:pPr>
    <w:rPr>
      <w:rFonts w:ascii="Tahoma" w:eastAsia="Tahoma" w:hAnsi="Tahoma" w:cs="Tahoma"/>
      <w:kern w:val="0"/>
      <w:sz w:val="22"/>
      <w:szCs w:val="22"/>
      <w:lang w:val="pt-PT" w:eastAsia="pt-PT" w:bidi="pt-PT"/>
    </w:rPr>
  </w:style>
  <w:style w:type="character" w:customStyle="1" w:styleId="WW-Absatz-Standardschriftart111">
    <w:name w:val="WW-Absatz-Standardschriftart111"/>
    <w:rsid w:val="00F97443"/>
  </w:style>
  <w:style w:type="character" w:customStyle="1" w:styleId="f01">
    <w:name w:val="f01"/>
    <w:basedOn w:val="Fontepargpadro"/>
    <w:rsid w:val="00F97443"/>
    <w:rPr>
      <w:rFonts w:ascii="Times New Roman" w:hAnsi="Times New Roman" w:cs="Times New Roman"/>
      <w:color w:val="000000"/>
      <w:sz w:val="24"/>
      <w:szCs w:val="24"/>
    </w:rPr>
  </w:style>
  <w:style w:type="character" w:customStyle="1" w:styleId="Caracteresdenotaderodap">
    <w:name w:val="Caracteres de nota de rodapé"/>
    <w:rsid w:val="0025376D"/>
    <w:rPr>
      <w:vertAlign w:val="superscript"/>
    </w:rPr>
  </w:style>
  <w:style w:type="character" w:customStyle="1" w:styleId="ncoradenotaderodap">
    <w:name w:val="Âncora de nota de rodapé"/>
    <w:rsid w:val="0025376D"/>
    <w:rPr>
      <w:vertAlign w:val="superscript"/>
    </w:rPr>
  </w:style>
  <w:style w:type="paragraph" w:styleId="NormalWeb">
    <w:name w:val="Normal (Web)"/>
    <w:basedOn w:val="Normal"/>
    <w:uiPriority w:val="99"/>
    <w:rsid w:val="00B87575"/>
    <w:pPr>
      <w:spacing w:before="280" w:after="280"/>
    </w:pPr>
    <w:rPr>
      <w:rFonts w:ascii="Arial Unicode MS" w:eastAsia="Arial Unicode MS" w:hAnsi="Arial Unicode MS" w:cs="Arial Unicode MS"/>
      <w:sz w:val="24"/>
      <w:szCs w:val="24"/>
    </w:rPr>
  </w:style>
  <w:style w:type="paragraph" w:customStyle="1" w:styleId="Standard">
    <w:name w:val="Standard"/>
    <w:uiPriority w:val="99"/>
    <w:rsid w:val="00B87575"/>
    <w:pPr>
      <w:suppressAutoHyphens/>
      <w:autoSpaceDN w:val="0"/>
      <w:jc w:val="left"/>
      <w:textAlignment w:val="baseline"/>
    </w:pPr>
    <w:rPr>
      <w:rFonts w:ascii="Times New Roman" w:eastAsia="Times New Roman" w:hAnsi="Times New Roman" w:cs="Times New Roman"/>
      <w:kern w:val="3"/>
      <w:sz w:val="20"/>
      <w:szCs w:val="20"/>
      <w:lang w:eastAsia="pt-BR"/>
    </w:rPr>
  </w:style>
  <w:style w:type="paragraph" w:customStyle="1" w:styleId="TableContents">
    <w:name w:val="Table Contents"/>
    <w:basedOn w:val="Standard"/>
    <w:rsid w:val="00B87575"/>
    <w:pPr>
      <w:widowControl w:val="0"/>
      <w:suppressLineNumbers/>
      <w:autoSpaceDE w:val="0"/>
    </w:pPr>
    <w:rPr>
      <w:sz w:val="24"/>
      <w:szCs w:val="24"/>
      <w:lang w:bidi="pt-BR"/>
    </w:rPr>
  </w:style>
  <w:style w:type="character" w:customStyle="1" w:styleId="FootnoteSymbol">
    <w:name w:val="Footnote Symbol"/>
    <w:rsid w:val="00B87575"/>
    <w:rPr>
      <w:position w:val="0"/>
      <w:vertAlign w:val="superscript"/>
    </w:rPr>
  </w:style>
  <w:style w:type="paragraph" w:customStyle="1" w:styleId="Footnote">
    <w:name w:val="Footnote"/>
    <w:basedOn w:val="Standard"/>
    <w:rsid w:val="00B87575"/>
    <w:pPr>
      <w:suppressAutoHyphens w:val="0"/>
      <w:spacing w:after="200" w:line="276" w:lineRule="auto"/>
    </w:pPr>
    <w:rPr>
      <w:rFonts w:ascii="Calibri" w:eastAsia="Calibri" w:hAnsi="Calibri" w:cs="Calibri"/>
      <w:lang w:eastAsia="zh-CN"/>
    </w:rPr>
  </w:style>
  <w:style w:type="paragraph" w:customStyle="1" w:styleId="Textbody">
    <w:name w:val="Text body"/>
    <w:basedOn w:val="Normal"/>
    <w:rsid w:val="007D0304"/>
    <w:pPr>
      <w:autoSpaceDN w:val="0"/>
      <w:jc w:val="left"/>
    </w:pPr>
    <w:rPr>
      <w:b/>
      <w:i/>
      <w:kern w:val="0"/>
      <w:sz w:val="28"/>
      <w:szCs w:val="28"/>
    </w:rPr>
  </w:style>
  <w:style w:type="paragraph" w:customStyle="1" w:styleId="Ttulo21">
    <w:name w:val="Título 21"/>
    <w:basedOn w:val="Normal"/>
    <w:next w:val="Normal"/>
    <w:rsid w:val="007D0304"/>
    <w:pPr>
      <w:keepNext/>
      <w:keepLines/>
      <w:widowControl w:val="0"/>
      <w:autoSpaceDN w:val="0"/>
      <w:spacing w:before="200"/>
      <w:jc w:val="left"/>
      <w:textAlignment w:val="baseline"/>
      <w:outlineLvl w:val="1"/>
    </w:pPr>
    <w:rPr>
      <w:rFonts w:ascii="Cambria" w:hAnsi="Cambria" w:cs="Mangal"/>
      <w:b/>
      <w:bCs/>
      <w:color w:val="4F81BD"/>
      <w:kern w:val="3"/>
      <w:sz w:val="26"/>
      <w:szCs w:val="23"/>
      <w:lang w:eastAsia="zh-CN" w:bidi="hi-IN"/>
    </w:rPr>
  </w:style>
  <w:style w:type="character" w:styleId="Hyperlink">
    <w:name w:val="Hyperlink"/>
    <w:semiHidden/>
    <w:rsid w:val="00673E97"/>
    <w:rPr>
      <w:color w:val="000080"/>
      <w:u w:val="single"/>
    </w:rPr>
  </w:style>
  <w:style w:type="paragraph" w:customStyle="1" w:styleId="Corpodetexto23">
    <w:name w:val="Corpo de texto 23"/>
    <w:basedOn w:val="Normal"/>
    <w:rsid w:val="00C57925"/>
    <w:pPr>
      <w:suppressAutoHyphens w:val="0"/>
      <w:spacing w:after="120" w:line="480" w:lineRule="auto"/>
      <w:jc w:val="left"/>
    </w:pPr>
    <w:rPr>
      <w:kern w:val="0"/>
    </w:rPr>
  </w:style>
  <w:style w:type="paragraph" w:customStyle="1" w:styleId="Corpodetexto33">
    <w:name w:val="Corpo de texto 33"/>
    <w:basedOn w:val="Normal"/>
    <w:rsid w:val="00C57925"/>
    <w:pPr>
      <w:spacing w:after="120"/>
      <w:jc w:val="left"/>
    </w:pPr>
    <w:rPr>
      <w:rFonts w:eastAsia="Batang"/>
      <w:kern w:val="0"/>
      <w:sz w:val="16"/>
      <w:szCs w:val="16"/>
    </w:rPr>
  </w:style>
  <w:style w:type="character" w:customStyle="1" w:styleId="apple-tab-span">
    <w:name w:val="apple-tab-span"/>
    <w:basedOn w:val="Fontepargpadro"/>
    <w:rsid w:val="001E4BD8"/>
  </w:style>
  <w:style w:type="character" w:customStyle="1" w:styleId="firstementa">
    <w:name w:val="firstementa"/>
    <w:basedOn w:val="Fontepargpadro"/>
    <w:rsid w:val="00875DD6"/>
  </w:style>
  <w:style w:type="character" w:customStyle="1" w:styleId="hidden">
    <w:name w:val="hidden"/>
    <w:basedOn w:val="Fontepargpadro"/>
    <w:rsid w:val="00875DD6"/>
  </w:style>
  <w:style w:type="character" w:styleId="Refdecomentrio">
    <w:name w:val="annotation reference"/>
    <w:basedOn w:val="Fontepargpadro"/>
    <w:uiPriority w:val="99"/>
    <w:semiHidden/>
    <w:unhideWhenUsed/>
    <w:rsid w:val="00AD5AC1"/>
    <w:rPr>
      <w:sz w:val="16"/>
      <w:szCs w:val="16"/>
    </w:rPr>
  </w:style>
  <w:style w:type="paragraph" w:styleId="Textodecomentrio">
    <w:name w:val="annotation text"/>
    <w:basedOn w:val="Normal"/>
    <w:link w:val="TextodecomentrioChar"/>
    <w:uiPriority w:val="99"/>
    <w:semiHidden/>
    <w:unhideWhenUsed/>
    <w:rsid w:val="00AD5AC1"/>
  </w:style>
  <w:style w:type="character" w:customStyle="1" w:styleId="TextodecomentrioChar">
    <w:name w:val="Texto de comentário Char"/>
    <w:basedOn w:val="Fontepargpadro"/>
    <w:link w:val="Textodecomentrio"/>
    <w:uiPriority w:val="99"/>
    <w:semiHidden/>
    <w:rsid w:val="00AD5AC1"/>
    <w:rPr>
      <w:rFonts w:ascii="Times New Roman" w:eastAsia="Times New Roman" w:hAnsi="Times New Roman" w:cs="Times New Roman"/>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D5AC1"/>
    <w:rPr>
      <w:b/>
      <w:bCs/>
    </w:rPr>
  </w:style>
  <w:style w:type="character" w:customStyle="1" w:styleId="AssuntodocomentrioChar">
    <w:name w:val="Assunto do comentário Char"/>
    <w:basedOn w:val="TextodecomentrioChar"/>
    <w:link w:val="Assuntodocomentrio"/>
    <w:uiPriority w:val="99"/>
    <w:semiHidden/>
    <w:rsid w:val="00AD5AC1"/>
    <w:rPr>
      <w:rFonts w:ascii="Times New Roman" w:eastAsia="Times New Roman" w:hAnsi="Times New Roman" w:cs="Times New Roman"/>
      <w:b/>
      <w:bCs/>
      <w:kern w:val="1"/>
      <w:sz w:val="20"/>
      <w:szCs w:val="20"/>
      <w:lang w:eastAsia="ar-SA"/>
    </w:rPr>
  </w:style>
  <w:style w:type="character" w:customStyle="1" w:styleId="marcapalavra">
    <w:name w:val="marca_palavra"/>
    <w:basedOn w:val="Fontepargpadro"/>
    <w:rsid w:val="00286644"/>
  </w:style>
  <w:style w:type="character" w:customStyle="1" w:styleId="spelle">
    <w:name w:val="spelle"/>
    <w:basedOn w:val="Fontepargpadro"/>
    <w:rsid w:val="00A02FB8"/>
  </w:style>
  <w:style w:type="character" w:customStyle="1" w:styleId="grame">
    <w:name w:val="grame"/>
    <w:basedOn w:val="Fontepargpadro"/>
    <w:rsid w:val="00A02FB8"/>
  </w:style>
  <w:style w:type="paragraph" w:styleId="Citao">
    <w:name w:val="Quote"/>
    <w:basedOn w:val="Normal"/>
    <w:link w:val="CitaoChar"/>
    <w:qFormat/>
    <w:rsid w:val="00E263E2"/>
    <w:pPr>
      <w:suppressAutoHyphens w:val="0"/>
      <w:spacing w:after="60"/>
      <w:ind w:left="2835"/>
    </w:pPr>
    <w:rPr>
      <w:rFonts w:ascii="Ecofont Vera Sans" w:hAnsi="Ecofont Vera Sans" w:cs="Arial"/>
      <w:i/>
      <w:iCs/>
      <w:kern w:val="0"/>
      <w:sz w:val="22"/>
      <w:szCs w:val="22"/>
      <w:lang w:eastAsia="pt-BR"/>
    </w:rPr>
  </w:style>
  <w:style w:type="character" w:customStyle="1" w:styleId="CitaoChar">
    <w:name w:val="Citação Char"/>
    <w:basedOn w:val="Fontepargpadro"/>
    <w:link w:val="Citao"/>
    <w:rsid w:val="00E263E2"/>
    <w:rPr>
      <w:rFonts w:ascii="Ecofont Vera Sans" w:eastAsia="Times New Roman" w:hAnsi="Ecofont Vera Sans" w:cs="Arial"/>
      <w:i/>
      <w:iCs/>
      <w:lang w:eastAsia="pt-BR"/>
    </w:rPr>
  </w:style>
  <w:style w:type="paragraph" w:customStyle="1" w:styleId="PargrafoNormal">
    <w:name w:val="Parágrafo Normal"/>
    <w:basedOn w:val="Normal"/>
    <w:link w:val="PargrafoNormalChar"/>
    <w:rsid w:val="00E263E2"/>
    <w:pPr>
      <w:suppressAutoHyphens w:val="0"/>
      <w:spacing w:after="60" w:line="360" w:lineRule="auto"/>
      <w:ind w:firstLine="1418"/>
    </w:pPr>
    <w:rPr>
      <w:rFonts w:ascii="Ecofont Vera Sans" w:hAnsi="Ecofont Vera Sans" w:cs="Arial"/>
      <w:kern w:val="0"/>
      <w:sz w:val="22"/>
      <w:szCs w:val="24"/>
      <w:lang w:eastAsia="pt-BR"/>
    </w:rPr>
  </w:style>
  <w:style w:type="character" w:customStyle="1" w:styleId="PargrafoNormalChar">
    <w:name w:val="Parágrafo Normal Char"/>
    <w:basedOn w:val="Fontepargpadro"/>
    <w:link w:val="PargrafoNormal"/>
    <w:locked/>
    <w:rsid w:val="00E263E2"/>
    <w:rPr>
      <w:rFonts w:ascii="Ecofont Vera Sans" w:eastAsia="Times New Roman" w:hAnsi="Ecofont Vera Sans" w:cs="Arial"/>
      <w:szCs w:val="24"/>
      <w:lang w:eastAsia="pt-BR"/>
    </w:rPr>
  </w:style>
  <w:style w:type="paragraph" w:customStyle="1" w:styleId="PargrafoNormalCharChar">
    <w:name w:val="Parágrafo Normal Char Char"/>
    <w:basedOn w:val="Normal"/>
    <w:link w:val="PargrafoNormalCharCharChar"/>
    <w:rsid w:val="00E263E2"/>
    <w:pPr>
      <w:suppressAutoHyphens w:val="0"/>
      <w:spacing w:after="60" w:line="360" w:lineRule="auto"/>
      <w:ind w:firstLine="1418"/>
    </w:pPr>
    <w:rPr>
      <w:rFonts w:ascii="Arial" w:hAnsi="Arial" w:cs="Arial"/>
      <w:kern w:val="0"/>
      <w:sz w:val="24"/>
      <w:szCs w:val="24"/>
      <w:lang w:eastAsia="pt-BR"/>
    </w:rPr>
  </w:style>
  <w:style w:type="character" w:customStyle="1" w:styleId="PargrafoNormalCharCharChar">
    <w:name w:val="Parágrafo Normal Char Char Char"/>
    <w:basedOn w:val="Fontepargpadro"/>
    <w:link w:val="PargrafoNormalCharChar"/>
    <w:rsid w:val="00E263E2"/>
    <w:rPr>
      <w:rFonts w:ascii="Arial" w:eastAsia="Times New Roman" w:hAnsi="Arial" w:cs="Arial"/>
      <w:sz w:val="24"/>
      <w:szCs w:val="24"/>
      <w:lang w:eastAsia="pt-BR"/>
    </w:rPr>
  </w:style>
  <w:style w:type="character" w:customStyle="1" w:styleId="hiddensecondementa">
    <w:name w:val="hidden secondementa"/>
    <w:basedOn w:val="Fontepargpadro"/>
    <w:rsid w:val="00E263E2"/>
  </w:style>
  <w:style w:type="character" w:styleId="Forte">
    <w:name w:val="Strong"/>
    <w:uiPriority w:val="22"/>
    <w:qFormat/>
    <w:rsid w:val="007578F2"/>
    <w:rPr>
      <w:b/>
    </w:rPr>
  </w:style>
  <w:style w:type="character" w:customStyle="1" w:styleId="Ttulo4Char">
    <w:name w:val="Título 4 Char"/>
    <w:basedOn w:val="Fontepargpadro"/>
    <w:link w:val="Ttulo4"/>
    <w:uiPriority w:val="9"/>
    <w:semiHidden/>
    <w:rsid w:val="0074792A"/>
    <w:rPr>
      <w:rFonts w:asciiTheme="majorHAnsi" w:eastAsiaTheme="majorEastAsia" w:hAnsiTheme="majorHAnsi" w:cstheme="majorBidi"/>
      <w:i/>
      <w:iCs/>
      <w:color w:val="365F91" w:themeColor="accent1" w:themeShade="BF"/>
      <w:kern w:val="1"/>
      <w:sz w:val="20"/>
      <w:szCs w:val="20"/>
      <w:lang w:eastAsia="ar-SA"/>
    </w:rPr>
  </w:style>
  <w:style w:type="paragraph" w:customStyle="1" w:styleId="Legenda1">
    <w:name w:val="Legenda1"/>
    <w:basedOn w:val="Normal"/>
    <w:next w:val="Normal"/>
    <w:rsid w:val="0074792A"/>
    <w:pPr>
      <w:tabs>
        <w:tab w:val="left" w:pos="0"/>
        <w:tab w:val="left" w:pos="4253"/>
      </w:tabs>
      <w:overflowPunct w:val="0"/>
      <w:autoSpaceDE w:val="0"/>
      <w:spacing w:before="120" w:line="360" w:lineRule="auto"/>
      <w:jc w:val="center"/>
      <w:textAlignment w:val="baseline"/>
    </w:pPr>
    <w:rPr>
      <w:rFonts w:ascii="Arial" w:hAnsi="Arial"/>
      <w:b/>
      <w:bCs/>
      <w:kern w:val="0"/>
      <w:sz w:val="22"/>
    </w:rPr>
  </w:style>
  <w:style w:type="paragraph" w:styleId="Corpodetexto2">
    <w:name w:val="Body Text 2"/>
    <w:basedOn w:val="Normal"/>
    <w:link w:val="Corpodetexto2Char"/>
    <w:rsid w:val="00226C86"/>
    <w:pPr>
      <w:spacing w:after="120" w:line="480" w:lineRule="auto"/>
    </w:pPr>
  </w:style>
  <w:style w:type="character" w:customStyle="1" w:styleId="Corpodetexto2Char">
    <w:name w:val="Corpo de texto 2 Char"/>
    <w:basedOn w:val="Fontepargpadro"/>
    <w:link w:val="Corpodetexto2"/>
    <w:rsid w:val="00226C86"/>
    <w:rPr>
      <w:rFonts w:ascii="Times New Roman" w:eastAsia="Times New Roman" w:hAnsi="Times New Roman" w:cs="Times New Roman"/>
      <w:kern w:val="1"/>
      <w:sz w:val="20"/>
      <w:szCs w:val="20"/>
      <w:lang w:eastAsia="ar-SA"/>
    </w:rPr>
  </w:style>
  <w:style w:type="character" w:customStyle="1" w:styleId="Refdenotaderodap2">
    <w:name w:val="Ref. de nota de rodapé2"/>
    <w:rsid w:val="00B60800"/>
    <w:rPr>
      <w:vertAlign w:val="superscript"/>
    </w:rPr>
  </w:style>
  <w:style w:type="character" w:customStyle="1" w:styleId="Caracteresdenotadefim">
    <w:name w:val="Caracteres de nota de fim"/>
    <w:rsid w:val="00B60800"/>
    <w:rPr>
      <w:vertAlign w:val="superscript"/>
    </w:rPr>
  </w:style>
  <w:style w:type="character" w:customStyle="1" w:styleId="Refdenotaderodap3">
    <w:name w:val="Ref. de nota de rodapé3"/>
    <w:rsid w:val="00B60800"/>
    <w:rPr>
      <w:vertAlign w:val="superscript"/>
    </w:rPr>
  </w:style>
  <w:style w:type="paragraph" w:styleId="Commarcadores">
    <w:name w:val="List Bullet"/>
    <w:basedOn w:val="Normal"/>
    <w:uiPriority w:val="99"/>
    <w:unhideWhenUsed/>
    <w:rsid w:val="000765C3"/>
    <w:pPr>
      <w:numPr>
        <w:numId w:val="22"/>
      </w:numPr>
      <w:contextualSpacing/>
    </w:pPr>
  </w:style>
  <w:style w:type="character" w:customStyle="1" w:styleId="apple-converted-space">
    <w:name w:val="apple-converted-space"/>
    <w:basedOn w:val="Fontepargpadro"/>
    <w:rsid w:val="00A02500"/>
  </w:style>
  <w:style w:type="paragraph" w:styleId="Recuodecorpodetexto3">
    <w:name w:val="Body Text Indent 3"/>
    <w:basedOn w:val="Normal"/>
    <w:link w:val="Recuodecorpodetexto3Char"/>
    <w:rsid w:val="00AA10EC"/>
    <w:pPr>
      <w:spacing w:after="120"/>
      <w:ind w:left="283"/>
    </w:pPr>
    <w:rPr>
      <w:sz w:val="16"/>
      <w:szCs w:val="16"/>
    </w:rPr>
  </w:style>
  <w:style w:type="character" w:customStyle="1" w:styleId="Recuodecorpodetexto3Char">
    <w:name w:val="Recuo de corpo de texto 3 Char"/>
    <w:basedOn w:val="Fontepargpadro"/>
    <w:link w:val="Recuodecorpodetexto3"/>
    <w:rsid w:val="00AA10EC"/>
    <w:rPr>
      <w:rFonts w:ascii="Times New Roman" w:eastAsia="Times New Roman" w:hAnsi="Times New Roman" w:cs="Times New Roman"/>
      <w:kern w:val="1"/>
      <w:sz w:val="16"/>
      <w:szCs w:val="16"/>
      <w:lang w:eastAsia="ar-SA"/>
    </w:rPr>
  </w:style>
  <w:style w:type="character" w:customStyle="1" w:styleId="hidden-text">
    <w:name w:val="hidden-text"/>
    <w:basedOn w:val="Fontepargpadro"/>
    <w:rsid w:val="00D011B1"/>
  </w:style>
  <w:style w:type="character" w:customStyle="1" w:styleId="Ttulo7Char">
    <w:name w:val="Título 7 Char"/>
    <w:basedOn w:val="Fontepargpadro"/>
    <w:link w:val="Ttulo7"/>
    <w:uiPriority w:val="9"/>
    <w:rsid w:val="00830D2F"/>
    <w:rPr>
      <w:rFonts w:asciiTheme="majorHAnsi" w:eastAsiaTheme="majorEastAsia" w:hAnsiTheme="majorHAnsi" w:cstheme="majorBidi"/>
      <w:i/>
      <w:iCs/>
      <w:color w:val="243F60" w:themeColor="accent1" w:themeShade="7F"/>
      <w:kern w:val="1"/>
      <w:sz w:val="20"/>
      <w:szCs w:val="20"/>
      <w:lang w:eastAsia="ar-SA"/>
    </w:rPr>
  </w:style>
  <w:style w:type="paragraph" w:customStyle="1" w:styleId="WW-Recuodecorpodetexto2">
    <w:name w:val="WW-Recuo de corpo de texto 2"/>
    <w:basedOn w:val="Normal"/>
    <w:rsid w:val="00830D2F"/>
    <w:pPr>
      <w:tabs>
        <w:tab w:val="left" w:pos="3540"/>
        <w:tab w:val="left" w:pos="4248"/>
        <w:tab w:val="left" w:pos="4956"/>
        <w:tab w:val="left" w:pos="5664"/>
        <w:tab w:val="left" w:pos="6372"/>
        <w:tab w:val="left" w:pos="7080"/>
        <w:tab w:val="left" w:pos="7788"/>
        <w:tab w:val="left" w:pos="8496"/>
        <w:tab w:val="left" w:pos="8640"/>
      </w:tabs>
      <w:ind w:firstLine="3402"/>
    </w:pPr>
    <w:rPr>
      <w:spacing w:val="-3"/>
      <w:kern w:val="0"/>
      <w:sz w:val="26"/>
    </w:rPr>
  </w:style>
  <w:style w:type="paragraph" w:styleId="Recuodecorpodetexto2">
    <w:name w:val="Body Text Indent 2"/>
    <w:basedOn w:val="Normal"/>
    <w:link w:val="Recuodecorpodetexto2Char"/>
    <w:rsid w:val="001644A5"/>
    <w:pPr>
      <w:spacing w:after="120" w:line="480" w:lineRule="auto"/>
      <w:ind w:left="283"/>
      <w:jc w:val="left"/>
    </w:pPr>
    <w:rPr>
      <w:rFonts w:eastAsia="Batang"/>
      <w:kern w:val="0"/>
    </w:rPr>
  </w:style>
  <w:style w:type="character" w:customStyle="1" w:styleId="Recuodecorpodetexto2Char">
    <w:name w:val="Recuo de corpo de texto 2 Char"/>
    <w:basedOn w:val="Fontepargpadro"/>
    <w:link w:val="Recuodecorpodetexto2"/>
    <w:rsid w:val="001644A5"/>
    <w:rPr>
      <w:rFonts w:ascii="Times New Roman" w:eastAsia="Batang"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896">
      <w:bodyDiv w:val="1"/>
      <w:marLeft w:val="0"/>
      <w:marRight w:val="0"/>
      <w:marTop w:val="0"/>
      <w:marBottom w:val="0"/>
      <w:divBdr>
        <w:top w:val="none" w:sz="0" w:space="0" w:color="auto"/>
        <w:left w:val="none" w:sz="0" w:space="0" w:color="auto"/>
        <w:bottom w:val="none" w:sz="0" w:space="0" w:color="auto"/>
        <w:right w:val="none" w:sz="0" w:space="0" w:color="auto"/>
      </w:divBdr>
    </w:div>
    <w:div w:id="327445163">
      <w:bodyDiv w:val="1"/>
      <w:marLeft w:val="0"/>
      <w:marRight w:val="0"/>
      <w:marTop w:val="0"/>
      <w:marBottom w:val="0"/>
      <w:divBdr>
        <w:top w:val="none" w:sz="0" w:space="0" w:color="auto"/>
        <w:left w:val="none" w:sz="0" w:space="0" w:color="auto"/>
        <w:bottom w:val="none" w:sz="0" w:space="0" w:color="auto"/>
        <w:right w:val="none" w:sz="0" w:space="0" w:color="auto"/>
      </w:divBdr>
    </w:div>
    <w:div w:id="351804620">
      <w:bodyDiv w:val="1"/>
      <w:marLeft w:val="0"/>
      <w:marRight w:val="0"/>
      <w:marTop w:val="0"/>
      <w:marBottom w:val="0"/>
      <w:divBdr>
        <w:top w:val="none" w:sz="0" w:space="0" w:color="auto"/>
        <w:left w:val="none" w:sz="0" w:space="0" w:color="auto"/>
        <w:bottom w:val="none" w:sz="0" w:space="0" w:color="auto"/>
        <w:right w:val="none" w:sz="0" w:space="0" w:color="auto"/>
      </w:divBdr>
    </w:div>
    <w:div w:id="605966068">
      <w:bodyDiv w:val="1"/>
      <w:marLeft w:val="0"/>
      <w:marRight w:val="0"/>
      <w:marTop w:val="0"/>
      <w:marBottom w:val="0"/>
      <w:divBdr>
        <w:top w:val="none" w:sz="0" w:space="0" w:color="auto"/>
        <w:left w:val="none" w:sz="0" w:space="0" w:color="auto"/>
        <w:bottom w:val="none" w:sz="0" w:space="0" w:color="auto"/>
        <w:right w:val="none" w:sz="0" w:space="0" w:color="auto"/>
      </w:divBdr>
    </w:div>
    <w:div w:id="687172736">
      <w:bodyDiv w:val="1"/>
      <w:marLeft w:val="0"/>
      <w:marRight w:val="0"/>
      <w:marTop w:val="0"/>
      <w:marBottom w:val="0"/>
      <w:divBdr>
        <w:top w:val="none" w:sz="0" w:space="0" w:color="auto"/>
        <w:left w:val="none" w:sz="0" w:space="0" w:color="auto"/>
        <w:bottom w:val="none" w:sz="0" w:space="0" w:color="auto"/>
        <w:right w:val="none" w:sz="0" w:space="0" w:color="auto"/>
      </w:divBdr>
    </w:div>
    <w:div w:id="806122333">
      <w:bodyDiv w:val="1"/>
      <w:marLeft w:val="0"/>
      <w:marRight w:val="0"/>
      <w:marTop w:val="0"/>
      <w:marBottom w:val="0"/>
      <w:divBdr>
        <w:top w:val="none" w:sz="0" w:space="0" w:color="auto"/>
        <w:left w:val="none" w:sz="0" w:space="0" w:color="auto"/>
        <w:bottom w:val="none" w:sz="0" w:space="0" w:color="auto"/>
        <w:right w:val="none" w:sz="0" w:space="0" w:color="auto"/>
      </w:divBdr>
    </w:div>
    <w:div w:id="926111056">
      <w:bodyDiv w:val="1"/>
      <w:marLeft w:val="0"/>
      <w:marRight w:val="0"/>
      <w:marTop w:val="0"/>
      <w:marBottom w:val="0"/>
      <w:divBdr>
        <w:top w:val="none" w:sz="0" w:space="0" w:color="auto"/>
        <w:left w:val="none" w:sz="0" w:space="0" w:color="auto"/>
        <w:bottom w:val="none" w:sz="0" w:space="0" w:color="auto"/>
        <w:right w:val="none" w:sz="0" w:space="0" w:color="auto"/>
      </w:divBdr>
    </w:div>
    <w:div w:id="940989848">
      <w:bodyDiv w:val="1"/>
      <w:marLeft w:val="0"/>
      <w:marRight w:val="0"/>
      <w:marTop w:val="0"/>
      <w:marBottom w:val="0"/>
      <w:divBdr>
        <w:top w:val="none" w:sz="0" w:space="0" w:color="auto"/>
        <w:left w:val="none" w:sz="0" w:space="0" w:color="auto"/>
        <w:bottom w:val="none" w:sz="0" w:space="0" w:color="auto"/>
        <w:right w:val="none" w:sz="0" w:space="0" w:color="auto"/>
      </w:divBdr>
    </w:div>
    <w:div w:id="967859300">
      <w:bodyDiv w:val="1"/>
      <w:marLeft w:val="0"/>
      <w:marRight w:val="0"/>
      <w:marTop w:val="0"/>
      <w:marBottom w:val="0"/>
      <w:divBdr>
        <w:top w:val="none" w:sz="0" w:space="0" w:color="auto"/>
        <w:left w:val="none" w:sz="0" w:space="0" w:color="auto"/>
        <w:bottom w:val="none" w:sz="0" w:space="0" w:color="auto"/>
        <w:right w:val="none" w:sz="0" w:space="0" w:color="auto"/>
      </w:divBdr>
    </w:div>
    <w:div w:id="1144851722">
      <w:bodyDiv w:val="1"/>
      <w:marLeft w:val="0"/>
      <w:marRight w:val="0"/>
      <w:marTop w:val="0"/>
      <w:marBottom w:val="0"/>
      <w:divBdr>
        <w:top w:val="none" w:sz="0" w:space="0" w:color="auto"/>
        <w:left w:val="none" w:sz="0" w:space="0" w:color="auto"/>
        <w:bottom w:val="none" w:sz="0" w:space="0" w:color="auto"/>
        <w:right w:val="none" w:sz="0" w:space="0" w:color="auto"/>
      </w:divBdr>
    </w:div>
    <w:div w:id="1181625325">
      <w:bodyDiv w:val="1"/>
      <w:marLeft w:val="0"/>
      <w:marRight w:val="0"/>
      <w:marTop w:val="0"/>
      <w:marBottom w:val="0"/>
      <w:divBdr>
        <w:top w:val="none" w:sz="0" w:space="0" w:color="auto"/>
        <w:left w:val="none" w:sz="0" w:space="0" w:color="auto"/>
        <w:bottom w:val="none" w:sz="0" w:space="0" w:color="auto"/>
        <w:right w:val="none" w:sz="0" w:space="0" w:color="auto"/>
      </w:divBdr>
    </w:div>
    <w:div w:id="1237323594">
      <w:bodyDiv w:val="1"/>
      <w:marLeft w:val="0"/>
      <w:marRight w:val="0"/>
      <w:marTop w:val="0"/>
      <w:marBottom w:val="0"/>
      <w:divBdr>
        <w:top w:val="none" w:sz="0" w:space="0" w:color="auto"/>
        <w:left w:val="none" w:sz="0" w:space="0" w:color="auto"/>
        <w:bottom w:val="none" w:sz="0" w:space="0" w:color="auto"/>
        <w:right w:val="none" w:sz="0" w:space="0" w:color="auto"/>
      </w:divBdr>
    </w:div>
    <w:div w:id="1327201814">
      <w:bodyDiv w:val="1"/>
      <w:marLeft w:val="0"/>
      <w:marRight w:val="0"/>
      <w:marTop w:val="0"/>
      <w:marBottom w:val="0"/>
      <w:divBdr>
        <w:top w:val="none" w:sz="0" w:space="0" w:color="auto"/>
        <w:left w:val="none" w:sz="0" w:space="0" w:color="auto"/>
        <w:bottom w:val="none" w:sz="0" w:space="0" w:color="auto"/>
        <w:right w:val="none" w:sz="0" w:space="0" w:color="auto"/>
      </w:divBdr>
    </w:div>
    <w:div w:id="1422606876">
      <w:bodyDiv w:val="1"/>
      <w:marLeft w:val="0"/>
      <w:marRight w:val="0"/>
      <w:marTop w:val="0"/>
      <w:marBottom w:val="0"/>
      <w:divBdr>
        <w:top w:val="none" w:sz="0" w:space="0" w:color="auto"/>
        <w:left w:val="none" w:sz="0" w:space="0" w:color="auto"/>
        <w:bottom w:val="none" w:sz="0" w:space="0" w:color="auto"/>
        <w:right w:val="none" w:sz="0" w:space="0" w:color="auto"/>
      </w:divBdr>
    </w:div>
    <w:div w:id="1517887263">
      <w:bodyDiv w:val="1"/>
      <w:marLeft w:val="0"/>
      <w:marRight w:val="0"/>
      <w:marTop w:val="0"/>
      <w:marBottom w:val="0"/>
      <w:divBdr>
        <w:top w:val="none" w:sz="0" w:space="0" w:color="auto"/>
        <w:left w:val="none" w:sz="0" w:space="0" w:color="auto"/>
        <w:bottom w:val="none" w:sz="0" w:space="0" w:color="auto"/>
        <w:right w:val="none" w:sz="0" w:space="0" w:color="auto"/>
      </w:divBdr>
    </w:div>
    <w:div w:id="1688561410">
      <w:bodyDiv w:val="1"/>
      <w:marLeft w:val="0"/>
      <w:marRight w:val="0"/>
      <w:marTop w:val="0"/>
      <w:marBottom w:val="0"/>
      <w:divBdr>
        <w:top w:val="none" w:sz="0" w:space="0" w:color="auto"/>
        <w:left w:val="none" w:sz="0" w:space="0" w:color="auto"/>
        <w:bottom w:val="none" w:sz="0" w:space="0" w:color="auto"/>
        <w:right w:val="none" w:sz="0" w:space="0" w:color="auto"/>
      </w:divBdr>
    </w:div>
    <w:div w:id="1716923602">
      <w:bodyDiv w:val="1"/>
      <w:marLeft w:val="0"/>
      <w:marRight w:val="0"/>
      <w:marTop w:val="0"/>
      <w:marBottom w:val="0"/>
      <w:divBdr>
        <w:top w:val="none" w:sz="0" w:space="0" w:color="auto"/>
        <w:left w:val="none" w:sz="0" w:space="0" w:color="auto"/>
        <w:bottom w:val="none" w:sz="0" w:space="0" w:color="auto"/>
        <w:right w:val="none" w:sz="0" w:space="0" w:color="auto"/>
      </w:divBdr>
    </w:div>
    <w:div w:id="1734112916">
      <w:bodyDiv w:val="1"/>
      <w:marLeft w:val="0"/>
      <w:marRight w:val="0"/>
      <w:marTop w:val="0"/>
      <w:marBottom w:val="0"/>
      <w:divBdr>
        <w:top w:val="none" w:sz="0" w:space="0" w:color="auto"/>
        <w:left w:val="none" w:sz="0" w:space="0" w:color="auto"/>
        <w:bottom w:val="none" w:sz="0" w:space="0" w:color="auto"/>
        <w:right w:val="none" w:sz="0" w:space="0" w:color="auto"/>
      </w:divBdr>
    </w:div>
    <w:div w:id="1745762909">
      <w:bodyDiv w:val="1"/>
      <w:marLeft w:val="0"/>
      <w:marRight w:val="0"/>
      <w:marTop w:val="0"/>
      <w:marBottom w:val="0"/>
      <w:divBdr>
        <w:top w:val="none" w:sz="0" w:space="0" w:color="auto"/>
        <w:left w:val="none" w:sz="0" w:space="0" w:color="auto"/>
        <w:bottom w:val="none" w:sz="0" w:space="0" w:color="auto"/>
        <w:right w:val="none" w:sz="0" w:space="0" w:color="auto"/>
      </w:divBdr>
    </w:div>
    <w:div w:id="1825970628">
      <w:bodyDiv w:val="1"/>
      <w:marLeft w:val="0"/>
      <w:marRight w:val="0"/>
      <w:marTop w:val="0"/>
      <w:marBottom w:val="0"/>
      <w:divBdr>
        <w:top w:val="none" w:sz="0" w:space="0" w:color="auto"/>
        <w:left w:val="none" w:sz="0" w:space="0" w:color="auto"/>
        <w:bottom w:val="none" w:sz="0" w:space="0" w:color="auto"/>
        <w:right w:val="none" w:sz="0" w:space="0" w:color="auto"/>
      </w:divBdr>
    </w:div>
    <w:div w:id="1911883334">
      <w:bodyDiv w:val="1"/>
      <w:marLeft w:val="0"/>
      <w:marRight w:val="0"/>
      <w:marTop w:val="0"/>
      <w:marBottom w:val="0"/>
      <w:divBdr>
        <w:top w:val="none" w:sz="0" w:space="0" w:color="auto"/>
        <w:left w:val="none" w:sz="0" w:space="0" w:color="auto"/>
        <w:bottom w:val="none" w:sz="0" w:space="0" w:color="auto"/>
        <w:right w:val="none" w:sz="0" w:space="0" w:color="auto"/>
      </w:divBdr>
    </w:div>
    <w:div w:id="1963029780">
      <w:bodyDiv w:val="1"/>
      <w:marLeft w:val="0"/>
      <w:marRight w:val="0"/>
      <w:marTop w:val="0"/>
      <w:marBottom w:val="0"/>
      <w:divBdr>
        <w:top w:val="none" w:sz="0" w:space="0" w:color="auto"/>
        <w:left w:val="none" w:sz="0" w:space="0" w:color="auto"/>
        <w:bottom w:val="none" w:sz="0" w:space="0" w:color="auto"/>
        <w:right w:val="none" w:sz="0" w:space="0" w:color="auto"/>
      </w:divBdr>
    </w:div>
    <w:div w:id="20154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EE7CF-5770-4A06-BFBF-70D0E7C5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834</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 Campinas</dc:creator>
  <cp:keywords/>
  <dc:description/>
  <cp:lastModifiedBy>User</cp:lastModifiedBy>
  <cp:revision>21</cp:revision>
  <cp:lastPrinted>2022-02-07T14:26:00Z</cp:lastPrinted>
  <dcterms:created xsi:type="dcterms:W3CDTF">2022-01-28T11:21:00Z</dcterms:created>
  <dcterms:modified xsi:type="dcterms:W3CDTF">2022-02-10T11:23:00Z</dcterms:modified>
</cp:coreProperties>
</file>